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43" w:rsidRPr="00CB14A6" w:rsidRDefault="004E6243" w:rsidP="00D63DA5">
      <w:pPr>
        <w:spacing w:before="120" w:after="120" w:line="240" w:lineRule="auto"/>
        <w:jc w:val="center"/>
        <w:rPr>
          <w:rFonts w:ascii="Times New Roman" w:hAnsi="Times New Roman"/>
          <w:b/>
          <w:sz w:val="28"/>
          <w:szCs w:val="28"/>
        </w:rPr>
      </w:pPr>
      <w:r w:rsidRPr="00CB14A6">
        <w:rPr>
          <w:rFonts w:ascii="Times New Roman" w:hAnsi="Times New Roman"/>
          <w:b/>
          <w:sz w:val="28"/>
          <w:szCs w:val="28"/>
        </w:rPr>
        <w:t>LỊ</w:t>
      </w:r>
      <w:r>
        <w:rPr>
          <w:rFonts w:ascii="Times New Roman" w:hAnsi="Times New Roman"/>
          <w:b/>
          <w:sz w:val="28"/>
          <w:szCs w:val="28"/>
        </w:rPr>
        <w:t>CH CÔNG TÁC BAN GIÁM HIỆU</w:t>
      </w:r>
    </w:p>
    <w:p w:rsidR="004E6243" w:rsidRPr="00CB14A6" w:rsidRDefault="004E6243" w:rsidP="00D63DA5">
      <w:pPr>
        <w:spacing w:before="120" w:after="120" w:line="240" w:lineRule="auto"/>
        <w:jc w:val="center"/>
        <w:rPr>
          <w:rFonts w:ascii="Times New Roman" w:hAnsi="Times New Roman"/>
          <w:b/>
          <w:sz w:val="28"/>
          <w:szCs w:val="28"/>
          <w:lang w:val="vi-VN"/>
        </w:rPr>
      </w:pPr>
      <w:r w:rsidRPr="00CB14A6">
        <w:rPr>
          <w:rFonts w:ascii="Times New Roman" w:hAnsi="Times New Roman"/>
          <w:b/>
          <w:sz w:val="28"/>
          <w:szCs w:val="28"/>
        </w:rPr>
        <w:t xml:space="preserve">TUẦN </w:t>
      </w:r>
      <w:r>
        <w:rPr>
          <w:rFonts w:ascii="Times New Roman" w:hAnsi="Times New Roman"/>
          <w:b/>
          <w:sz w:val="28"/>
          <w:szCs w:val="28"/>
          <w:lang w:val="vi-VN"/>
        </w:rPr>
        <w:t>0</w:t>
      </w:r>
      <w:r>
        <w:rPr>
          <w:rFonts w:ascii="Times New Roman" w:hAnsi="Times New Roman"/>
          <w:b/>
          <w:sz w:val="28"/>
          <w:szCs w:val="28"/>
        </w:rPr>
        <w:t>3</w:t>
      </w:r>
      <w:r w:rsidRPr="00CB14A6">
        <w:rPr>
          <w:rFonts w:ascii="Times New Roman" w:hAnsi="Times New Roman"/>
          <w:b/>
          <w:sz w:val="28"/>
          <w:szCs w:val="28"/>
        </w:rPr>
        <w:t>/201</w:t>
      </w:r>
      <w:r w:rsidRPr="00CB14A6">
        <w:rPr>
          <w:rFonts w:ascii="Times New Roman" w:hAnsi="Times New Roman"/>
          <w:b/>
          <w:sz w:val="28"/>
          <w:szCs w:val="28"/>
          <w:lang w:val="vi-VN"/>
        </w:rPr>
        <w:t>5</w:t>
      </w:r>
      <w:r w:rsidRPr="00CB14A6">
        <w:rPr>
          <w:rFonts w:ascii="Times New Roman" w:hAnsi="Times New Roman"/>
          <w:b/>
          <w:sz w:val="28"/>
          <w:szCs w:val="28"/>
        </w:rPr>
        <w:t xml:space="preserve"> TỪ NGÀY </w:t>
      </w:r>
      <w:r>
        <w:rPr>
          <w:rFonts w:ascii="Times New Roman" w:hAnsi="Times New Roman"/>
          <w:b/>
          <w:sz w:val="28"/>
          <w:szCs w:val="28"/>
          <w:lang w:val="vi-VN"/>
        </w:rPr>
        <w:t>1</w:t>
      </w:r>
      <w:r>
        <w:rPr>
          <w:rFonts w:ascii="Times New Roman" w:hAnsi="Times New Roman"/>
          <w:b/>
          <w:sz w:val="28"/>
          <w:szCs w:val="28"/>
        </w:rPr>
        <w:t>7</w:t>
      </w:r>
      <w:r>
        <w:rPr>
          <w:rFonts w:ascii="Times New Roman" w:hAnsi="Times New Roman"/>
          <w:b/>
          <w:sz w:val="28"/>
          <w:szCs w:val="28"/>
          <w:lang w:val="vi-VN"/>
        </w:rPr>
        <w:t>/8/2015</w:t>
      </w:r>
      <w:r w:rsidRPr="00CB14A6">
        <w:rPr>
          <w:rFonts w:ascii="Times New Roman" w:hAnsi="Times New Roman"/>
          <w:b/>
          <w:sz w:val="28"/>
          <w:szCs w:val="28"/>
          <w:lang w:val="vi-VN"/>
        </w:rPr>
        <w:t xml:space="preserve"> </w:t>
      </w:r>
      <w:r w:rsidRPr="00CB14A6">
        <w:rPr>
          <w:rFonts w:ascii="Times New Roman" w:hAnsi="Times New Roman"/>
          <w:b/>
          <w:sz w:val="28"/>
          <w:szCs w:val="28"/>
        </w:rPr>
        <w:t>ĐẾN NGÀY</w:t>
      </w:r>
      <w:r>
        <w:rPr>
          <w:rFonts w:ascii="Times New Roman" w:hAnsi="Times New Roman"/>
          <w:b/>
          <w:sz w:val="28"/>
          <w:szCs w:val="28"/>
          <w:lang w:val="vi-VN"/>
        </w:rPr>
        <w:t xml:space="preserve"> </w:t>
      </w:r>
      <w:r>
        <w:rPr>
          <w:rFonts w:ascii="Times New Roman" w:hAnsi="Times New Roman"/>
          <w:b/>
          <w:sz w:val="28"/>
          <w:szCs w:val="28"/>
        </w:rPr>
        <w:t>22</w:t>
      </w:r>
      <w:r>
        <w:rPr>
          <w:rFonts w:ascii="Times New Roman" w:hAnsi="Times New Roman"/>
          <w:b/>
          <w:sz w:val="28"/>
          <w:szCs w:val="28"/>
          <w:lang w:val="vi-VN"/>
        </w:rPr>
        <w:t>/8</w:t>
      </w:r>
      <w:r w:rsidRPr="00CB14A6">
        <w:rPr>
          <w:rFonts w:ascii="Times New Roman" w:hAnsi="Times New Roman"/>
          <w:b/>
          <w:sz w:val="28"/>
          <w:szCs w:val="28"/>
          <w:lang w:val="vi-VN"/>
        </w:rPr>
        <w:t>/</w:t>
      </w:r>
      <w:r w:rsidRPr="00CB14A6">
        <w:rPr>
          <w:rFonts w:ascii="Times New Roman" w:hAnsi="Times New Roman"/>
          <w:b/>
          <w:sz w:val="28"/>
          <w:szCs w:val="28"/>
        </w:rPr>
        <w:t>201</w:t>
      </w:r>
      <w:r w:rsidRPr="00CB14A6">
        <w:rPr>
          <w:rFonts w:ascii="Times New Roman" w:hAnsi="Times New Roman"/>
          <w:b/>
          <w:sz w:val="28"/>
          <w:szCs w:val="28"/>
          <w:lang w:val="vi-VN"/>
        </w:rPr>
        <w:t>5</w:t>
      </w:r>
    </w:p>
    <w:tbl>
      <w:tblPr>
        <w:tblStyle w:val="TableGrid"/>
        <w:tblW w:w="13646" w:type="dxa"/>
        <w:tblInd w:w="250" w:type="dxa"/>
        <w:tblLayout w:type="fixed"/>
        <w:tblLook w:val="04A0"/>
      </w:tblPr>
      <w:tblGrid>
        <w:gridCol w:w="849"/>
        <w:gridCol w:w="961"/>
        <w:gridCol w:w="3435"/>
        <w:gridCol w:w="3544"/>
        <w:gridCol w:w="3118"/>
        <w:gridCol w:w="1739"/>
      </w:tblGrid>
      <w:tr w:rsidR="004E6243" w:rsidTr="005F28FC">
        <w:tc>
          <w:tcPr>
            <w:tcW w:w="849" w:type="dxa"/>
            <w:vAlign w:val="center"/>
          </w:tcPr>
          <w:p w:rsidR="004E6243" w:rsidRPr="00EE2734" w:rsidRDefault="004E6243" w:rsidP="00D63DA5">
            <w:pPr>
              <w:spacing w:before="120" w:after="120"/>
              <w:jc w:val="center"/>
              <w:rPr>
                <w:rFonts w:ascii="Times New Roman" w:hAnsi="Times New Roman" w:cs="Times New Roman"/>
                <w:b/>
                <w:sz w:val="28"/>
                <w:szCs w:val="28"/>
              </w:rPr>
            </w:pPr>
            <w:r w:rsidRPr="00EE2734">
              <w:rPr>
                <w:rFonts w:ascii="Times New Roman" w:hAnsi="Times New Roman" w:cs="Times New Roman"/>
                <w:b/>
                <w:sz w:val="28"/>
                <w:szCs w:val="28"/>
              </w:rPr>
              <w:t>Thứ</w:t>
            </w:r>
          </w:p>
        </w:tc>
        <w:tc>
          <w:tcPr>
            <w:tcW w:w="961" w:type="dxa"/>
            <w:vAlign w:val="center"/>
          </w:tcPr>
          <w:p w:rsidR="004E6243" w:rsidRPr="00EE2734" w:rsidRDefault="004E6243" w:rsidP="00D63DA5">
            <w:pPr>
              <w:spacing w:before="120" w:after="120"/>
              <w:jc w:val="center"/>
              <w:rPr>
                <w:rFonts w:ascii="Times New Roman" w:hAnsi="Times New Roman" w:cs="Times New Roman"/>
                <w:b/>
                <w:sz w:val="28"/>
                <w:szCs w:val="28"/>
              </w:rPr>
            </w:pPr>
            <w:r w:rsidRPr="00EE2734">
              <w:rPr>
                <w:rFonts w:ascii="Times New Roman" w:hAnsi="Times New Roman" w:cs="Times New Roman"/>
                <w:b/>
                <w:sz w:val="28"/>
                <w:szCs w:val="28"/>
              </w:rPr>
              <w:t>Buổi</w:t>
            </w:r>
          </w:p>
        </w:tc>
        <w:tc>
          <w:tcPr>
            <w:tcW w:w="3435" w:type="dxa"/>
          </w:tcPr>
          <w:p w:rsidR="004E6243" w:rsidRPr="00500555" w:rsidRDefault="004E6243" w:rsidP="00D63DA5">
            <w:pPr>
              <w:spacing w:before="120" w:after="120"/>
              <w:jc w:val="center"/>
              <w:rPr>
                <w:rFonts w:ascii="Times New Roman" w:hAnsi="Times New Roman" w:cs="Times New Roman"/>
                <w:b/>
                <w:sz w:val="28"/>
                <w:szCs w:val="28"/>
              </w:rPr>
            </w:pPr>
            <w:r>
              <w:rPr>
                <w:rFonts w:ascii="Times New Roman" w:hAnsi="Times New Roman" w:cs="Times New Roman"/>
                <w:b/>
                <w:sz w:val="28"/>
                <w:szCs w:val="28"/>
              </w:rPr>
              <w:t>Hiệu trưởng</w:t>
            </w:r>
          </w:p>
        </w:tc>
        <w:tc>
          <w:tcPr>
            <w:tcW w:w="3544" w:type="dxa"/>
            <w:tcBorders>
              <w:right w:val="single" w:sz="4" w:space="0" w:color="auto"/>
            </w:tcBorders>
          </w:tcPr>
          <w:p w:rsidR="004E6243" w:rsidRPr="00500555" w:rsidRDefault="004E6243" w:rsidP="00D63DA5">
            <w:pPr>
              <w:spacing w:before="120" w:after="120"/>
              <w:jc w:val="center"/>
              <w:rPr>
                <w:rFonts w:ascii="Times New Roman" w:hAnsi="Times New Roman" w:cs="Times New Roman"/>
                <w:b/>
                <w:sz w:val="28"/>
                <w:szCs w:val="28"/>
              </w:rPr>
            </w:pPr>
            <w:r>
              <w:rPr>
                <w:rFonts w:ascii="Times New Roman" w:hAnsi="Times New Roman" w:cs="Times New Roman"/>
                <w:b/>
                <w:sz w:val="28"/>
                <w:szCs w:val="28"/>
              </w:rPr>
              <w:t>Hiệu phó 1</w:t>
            </w:r>
          </w:p>
        </w:tc>
        <w:tc>
          <w:tcPr>
            <w:tcW w:w="3118" w:type="dxa"/>
            <w:tcBorders>
              <w:left w:val="single" w:sz="4" w:space="0" w:color="auto"/>
            </w:tcBorders>
          </w:tcPr>
          <w:p w:rsidR="004E6243" w:rsidRPr="00500555" w:rsidRDefault="004E6243" w:rsidP="00D63DA5">
            <w:pPr>
              <w:spacing w:before="120" w:after="120"/>
              <w:jc w:val="center"/>
              <w:rPr>
                <w:rFonts w:ascii="Times New Roman" w:hAnsi="Times New Roman" w:cs="Times New Roman"/>
                <w:b/>
                <w:sz w:val="28"/>
                <w:szCs w:val="28"/>
              </w:rPr>
            </w:pPr>
            <w:r>
              <w:rPr>
                <w:rFonts w:ascii="Times New Roman" w:hAnsi="Times New Roman" w:cs="Times New Roman"/>
                <w:b/>
                <w:sz w:val="28"/>
                <w:szCs w:val="28"/>
              </w:rPr>
              <w:t>Hiệu phó 2</w:t>
            </w:r>
          </w:p>
        </w:tc>
        <w:tc>
          <w:tcPr>
            <w:tcW w:w="1739" w:type="dxa"/>
            <w:tcBorders>
              <w:left w:val="single" w:sz="4" w:space="0" w:color="auto"/>
            </w:tcBorders>
          </w:tcPr>
          <w:p w:rsidR="004E6243" w:rsidRDefault="004E6243" w:rsidP="00D63DA5">
            <w:pPr>
              <w:spacing w:before="120" w:after="120"/>
              <w:jc w:val="center"/>
              <w:rPr>
                <w:rFonts w:ascii="Times New Roman" w:hAnsi="Times New Roman" w:cs="Times New Roman"/>
                <w:b/>
                <w:sz w:val="28"/>
                <w:szCs w:val="28"/>
              </w:rPr>
            </w:pPr>
            <w:r>
              <w:rPr>
                <w:rFonts w:ascii="Times New Roman" w:hAnsi="Times New Roman" w:cs="Times New Roman"/>
                <w:b/>
                <w:sz w:val="28"/>
                <w:szCs w:val="28"/>
              </w:rPr>
              <w:t>Nội dung trọng tâm</w:t>
            </w:r>
          </w:p>
        </w:tc>
      </w:tr>
      <w:tr w:rsidR="00801896" w:rsidTr="005F28FC">
        <w:tc>
          <w:tcPr>
            <w:tcW w:w="849" w:type="dxa"/>
            <w:vMerge w:val="restart"/>
            <w:vAlign w:val="center"/>
          </w:tcPr>
          <w:p w:rsidR="00801896" w:rsidRPr="006B42D1" w:rsidRDefault="00801896" w:rsidP="00D63DA5">
            <w:pPr>
              <w:spacing w:before="120" w:after="120"/>
              <w:jc w:val="center"/>
              <w:rPr>
                <w:rFonts w:ascii="Times New Roman" w:eastAsia="Calibri" w:hAnsi="Times New Roman" w:cs="Times New Roman"/>
                <w:b/>
                <w:sz w:val="28"/>
                <w:szCs w:val="28"/>
              </w:rPr>
            </w:pPr>
            <w:r w:rsidRPr="006B42D1">
              <w:rPr>
                <w:rFonts w:ascii="Times New Roman" w:eastAsia="Calibri" w:hAnsi="Times New Roman" w:cs="Times New Roman"/>
                <w:b/>
                <w:sz w:val="28"/>
                <w:szCs w:val="28"/>
              </w:rPr>
              <w:t>Hai</w:t>
            </w:r>
          </w:p>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17/8</w:t>
            </w: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rPr>
            </w:pPr>
            <w:r w:rsidRPr="006B42D1">
              <w:rPr>
                <w:rFonts w:ascii="Times New Roman" w:eastAsia="Calibri" w:hAnsi="Times New Roman" w:cs="Times New Roman"/>
                <w:sz w:val="28"/>
                <w:szCs w:val="28"/>
              </w:rPr>
              <w:t>S</w:t>
            </w:r>
          </w:p>
        </w:tc>
        <w:tc>
          <w:tcPr>
            <w:tcW w:w="3435" w:type="dxa"/>
          </w:tcPr>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Kiểm tra nề nếp đầu tuần các lớp</w:t>
            </w:r>
          </w:p>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ml:space="preserve">- 8h30: Họp giao ban BGH </w:t>
            </w:r>
          </w:p>
          <w:p w:rsidR="00801896" w:rsidRDefault="00801896" w:rsidP="00D63DA5">
            <w:pPr>
              <w:spacing w:before="120" w:after="120"/>
              <w:rPr>
                <w:rFonts w:ascii="Times New Roman" w:hAnsi="Times New Roman" w:cs="Times New Roman"/>
                <w:b/>
                <w:sz w:val="28"/>
                <w:szCs w:val="28"/>
              </w:rPr>
            </w:pPr>
            <w:r w:rsidRPr="006B42D1">
              <w:rPr>
                <w:rFonts w:ascii="Times New Roman" w:eastAsia="Calibri" w:hAnsi="Times New Roman" w:cs="Times New Roman"/>
                <w:sz w:val="28"/>
                <w:szCs w:val="28"/>
                <w:lang w:val="vi-VN"/>
              </w:rPr>
              <w:t>- 8h00’: Cử đ/c Chi, Tạ Vân dự tập huấn chuyên đề Phương pháp cảm thụ văn học cấp học MN tại - cả ngày</w:t>
            </w:r>
          </w:p>
        </w:tc>
        <w:tc>
          <w:tcPr>
            <w:tcW w:w="3544" w:type="dxa"/>
            <w:tcBorders>
              <w:right w:val="single" w:sz="4" w:space="0" w:color="auto"/>
            </w:tcBorders>
          </w:tcPr>
          <w:p w:rsidR="00801896" w:rsidRPr="004E6243"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K</w:t>
            </w:r>
            <w:r w:rsidRPr="004E6243">
              <w:rPr>
                <w:rFonts w:ascii="Times New Roman" w:hAnsi="Times New Roman" w:cs="Times New Roman"/>
                <w:sz w:val="28"/>
                <w:szCs w:val="28"/>
                <w:lang w:val="vi-VN"/>
              </w:rPr>
              <w:t xml:space="preserve">iểm tra </w:t>
            </w:r>
            <w:r w:rsidRPr="004E6243">
              <w:rPr>
                <w:rFonts w:ascii="Times New Roman" w:hAnsi="Times New Roman" w:cs="Times New Roman"/>
                <w:sz w:val="28"/>
                <w:szCs w:val="28"/>
              </w:rPr>
              <w:t>giao</w:t>
            </w:r>
            <w:r>
              <w:rPr>
                <w:rFonts w:ascii="Times New Roman" w:hAnsi="Times New Roman" w:cs="Times New Roman"/>
                <w:sz w:val="28"/>
                <w:szCs w:val="28"/>
              </w:rPr>
              <w:t xml:space="preserve"> </w:t>
            </w:r>
            <w:r w:rsidRPr="004E6243">
              <w:rPr>
                <w:rFonts w:ascii="Times New Roman" w:hAnsi="Times New Roman" w:cs="Times New Roman"/>
                <w:sz w:val="28"/>
                <w:szCs w:val="28"/>
              </w:rPr>
              <w:t>nhận</w:t>
            </w:r>
            <w:r>
              <w:rPr>
                <w:rFonts w:ascii="Times New Roman" w:hAnsi="Times New Roman" w:cs="Times New Roman"/>
                <w:sz w:val="28"/>
                <w:szCs w:val="28"/>
              </w:rPr>
              <w:t xml:space="preserve"> </w:t>
            </w:r>
            <w:r w:rsidRPr="004E6243">
              <w:rPr>
                <w:rFonts w:ascii="Times New Roman" w:hAnsi="Times New Roman" w:cs="Times New Roman"/>
                <w:sz w:val="28"/>
                <w:szCs w:val="28"/>
              </w:rPr>
              <w:t>thực</w:t>
            </w:r>
            <w:r>
              <w:rPr>
                <w:rFonts w:ascii="Times New Roman" w:hAnsi="Times New Roman" w:cs="Times New Roman"/>
                <w:sz w:val="28"/>
                <w:szCs w:val="28"/>
              </w:rPr>
              <w:t xml:space="preserve"> </w:t>
            </w:r>
            <w:r w:rsidRPr="004E6243">
              <w:rPr>
                <w:rFonts w:ascii="Times New Roman" w:hAnsi="Times New Roman" w:cs="Times New Roman"/>
                <w:sz w:val="28"/>
                <w:szCs w:val="28"/>
              </w:rPr>
              <w:t>phẩm,</w:t>
            </w:r>
            <w:r w:rsidRPr="004E6243">
              <w:rPr>
                <w:rFonts w:ascii="Times New Roman" w:hAnsi="Times New Roman" w:cs="Times New Roman"/>
                <w:sz w:val="28"/>
                <w:szCs w:val="28"/>
                <w:lang w:val="vi-VN"/>
              </w:rPr>
              <w:t>vệ sinh môi trường sư phạm</w:t>
            </w:r>
          </w:p>
          <w:p w:rsidR="00801896" w:rsidRDefault="00801896" w:rsidP="00D63DA5">
            <w:pPr>
              <w:spacing w:before="120" w:after="120"/>
              <w:rPr>
                <w:rFonts w:ascii="Times New Roman" w:hAnsi="Times New Roman" w:cs="Times New Roman"/>
                <w:b/>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Họp</w:t>
            </w:r>
            <w:r>
              <w:rPr>
                <w:rFonts w:ascii="Times New Roman" w:hAnsi="Times New Roman" w:cs="Times New Roman"/>
                <w:sz w:val="28"/>
                <w:szCs w:val="28"/>
              </w:rPr>
              <w:t xml:space="preserve"> </w:t>
            </w:r>
            <w:r w:rsidRPr="004E6243">
              <w:rPr>
                <w:rFonts w:ascii="Times New Roman" w:hAnsi="Times New Roman" w:cs="Times New Roman"/>
                <w:sz w:val="28"/>
                <w:szCs w:val="28"/>
              </w:rPr>
              <w:t>giao ban BGH</w:t>
            </w:r>
          </w:p>
        </w:tc>
        <w:tc>
          <w:tcPr>
            <w:tcW w:w="3118" w:type="dxa"/>
            <w:tcBorders>
              <w:left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Kiểm tra nề nếp – vệ sinh đầu tuần</w:t>
            </w:r>
          </w:p>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Họp giao ban BGH</w:t>
            </w:r>
          </w:p>
          <w:p w:rsidR="00801896" w:rsidRPr="001A1170"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Tham dự tập huấn “Cảm thụ văn học”</w:t>
            </w:r>
          </w:p>
        </w:tc>
        <w:tc>
          <w:tcPr>
            <w:tcW w:w="1739" w:type="dxa"/>
            <w:vMerge w:val="restart"/>
            <w:tcBorders>
              <w:left w:val="single" w:sz="4" w:space="0" w:color="auto"/>
            </w:tcBorders>
          </w:tcPr>
          <w:p w:rsidR="00801896" w:rsidRDefault="00D63DA5" w:rsidP="00D63DA5">
            <w:pPr>
              <w:spacing w:before="120" w:after="120"/>
              <w:rPr>
                <w:rFonts w:ascii="Times New Roman" w:hAnsi="Times New Roman" w:cs="Times New Roman"/>
                <w:b/>
                <w:sz w:val="28"/>
                <w:szCs w:val="28"/>
              </w:rPr>
            </w:pPr>
            <w:r>
              <w:rPr>
                <w:rFonts w:ascii="Times New Roman" w:hAnsi="Times New Roman"/>
                <w:sz w:val="28"/>
                <w:szCs w:val="28"/>
                <w:lang w:val="vi-VN"/>
              </w:rPr>
              <w:t>- Các lớp hoàn thiện nội dung họp phụ huynh nộp đ/c Nhung duyệt 20/8</w:t>
            </w:r>
          </w:p>
        </w:tc>
      </w:tr>
      <w:tr w:rsidR="00801896" w:rsidTr="005F28FC">
        <w:tc>
          <w:tcPr>
            <w:tcW w:w="849" w:type="dxa"/>
            <w:vMerge/>
            <w:vAlign w:val="center"/>
          </w:tcPr>
          <w:p w:rsidR="00801896" w:rsidRPr="006B42D1" w:rsidRDefault="00801896" w:rsidP="00D63DA5">
            <w:pPr>
              <w:spacing w:before="120" w:after="120"/>
              <w:rPr>
                <w:rFonts w:ascii="Times New Roman" w:eastAsia="Calibri" w:hAnsi="Times New Roman" w:cs="Times New Roman"/>
                <w:b/>
                <w:sz w:val="28"/>
                <w:szCs w:val="28"/>
                <w:lang w:val="vi-VN"/>
              </w:rPr>
            </w:pP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C</w:t>
            </w:r>
          </w:p>
        </w:tc>
        <w:tc>
          <w:tcPr>
            <w:tcW w:w="3435" w:type="dxa"/>
            <w:tcBorders>
              <w:top w:val="single" w:sz="4" w:space="0" w:color="auto"/>
            </w:tcBorders>
          </w:tcPr>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ml:space="preserve">- Xây dựng nội dung họp phụ huynh đầu năm </w:t>
            </w:r>
          </w:p>
        </w:tc>
        <w:tc>
          <w:tcPr>
            <w:tcW w:w="3544" w:type="dxa"/>
            <w:tcBorders>
              <w:top w:val="single" w:sz="4" w:space="0" w:color="auto"/>
              <w:right w:val="single" w:sz="4" w:space="0" w:color="auto"/>
            </w:tcBorders>
            <w:vAlign w:val="center"/>
          </w:tcPr>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Rà</w:t>
            </w:r>
            <w:r>
              <w:rPr>
                <w:rFonts w:ascii="Times New Roman" w:hAnsi="Times New Roman" w:cs="Times New Roman"/>
                <w:sz w:val="28"/>
                <w:szCs w:val="28"/>
              </w:rPr>
              <w:t xml:space="preserve"> </w:t>
            </w:r>
            <w:r w:rsidRPr="004E6243">
              <w:rPr>
                <w:rFonts w:ascii="Times New Roman" w:hAnsi="Times New Roman" w:cs="Times New Roman"/>
                <w:sz w:val="28"/>
                <w:szCs w:val="28"/>
              </w:rPr>
              <w:t>soát</w:t>
            </w:r>
            <w:r>
              <w:rPr>
                <w:rFonts w:ascii="Times New Roman" w:hAnsi="Times New Roman" w:cs="Times New Roman"/>
                <w:sz w:val="28"/>
                <w:szCs w:val="28"/>
              </w:rPr>
              <w:t xml:space="preserve"> </w:t>
            </w:r>
            <w:r w:rsidRPr="004E6243">
              <w:rPr>
                <w:rFonts w:ascii="Times New Roman" w:hAnsi="Times New Roman" w:cs="Times New Roman"/>
                <w:sz w:val="28"/>
                <w:szCs w:val="28"/>
              </w:rPr>
              <w:t>danh</w:t>
            </w:r>
            <w:r>
              <w:rPr>
                <w:rFonts w:ascii="Times New Roman" w:hAnsi="Times New Roman" w:cs="Times New Roman"/>
                <w:sz w:val="28"/>
                <w:szCs w:val="28"/>
              </w:rPr>
              <w:t xml:space="preserve"> </w:t>
            </w:r>
            <w:r w:rsidRPr="004E6243">
              <w:rPr>
                <w:rFonts w:ascii="Times New Roman" w:hAnsi="Times New Roman" w:cs="Times New Roman"/>
                <w:sz w:val="28"/>
                <w:szCs w:val="28"/>
              </w:rPr>
              <w:t>mục</w:t>
            </w:r>
            <w:r>
              <w:rPr>
                <w:rFonts w:ascii="Times New Roman" w:hAnsi="Times New Roman" w:cs="Times New Roman"/>
                <w:sz w:val="28"/>
                <w:szCs w:val="28"/>
              </w:rPr>
              <w:t xml:space="preserve"> </w:t>
            </w:r>
            <w:r w:rsidRPr="004E6243">
              <w:rPr>
                <w:rFonts w:ascii="Times New Roman" w:hAnsi="Times New Roman" w:cs="Times New Roman"/>
                <w:sz w:val="28"/>
                <w:szCs w:val="28"/>
              </w:rPr>
              <w:t>thiết</w:t>
            </w:r>
            <w:r>
              <w:rPr>
                <w:rFonts w:ascii="Times New Roman" w:hAnsi="Times New Roman" w:cs="Times New Roman"/>
                <w:sz w:val="28"/>
                <w:szCs w:val="28"/>
              </w:rPr>
              <w:t xml:space="preserve"> </w:t>
            </w:r>
            <w:r w:rsidRPr="004E6243">
              <w:rPr>
                <w:rFonts w:ascii="Times New Roman" w:hAnsi="Times New Roman" w:cs="Times New Roman"/>
                <w:sz w:val="28"/>
                <w:szCs w:val="28"/>
              </w:rPr>
              <w:t>bị</w:t>
            </w:r>
            <w:r>
              <w:rPr>
                <w:rFonts w:ascii="Times New Roman" w:hAnsi="Times New Roman" w:cs="Times New Roman"/>
                <w:sz w:val="28"/>
                <w:szCs w:val="28"/>
              </w:rPr>
              <w:t xml:space="preserve"> </w:t>
            </w:r>
            <w:r w:rsidRPr="004E6243">
              <w:rPr>
                <w:rFonts w:ascii="Times New Roman" w:hAnsi="Times New Roman" w:cs="Times New Roman"/>
                <w:sz w:val="28"/>
                <w:szCs w:val="28"/>
              </w:rPr>
              <w:t>dự</w:t>
            </w:r>
            <w:r>
              <w:rPr>
                <w:rFonts w:ascii="Times New Roman" w:hAnsi="Times New Roman" w:cs="Times New Roman"/>
                <w:sz w:val="28"/>
                <w:szCs w:val="28"/>
              </w:rPr>
              <w:t xml:space="preserve"> </w:t>
            </w:r>
            <w:r w:rsidRPr="004E6243">
              <w:rPr>
                <w:rFonts w:ascii="Times New Roman" w:hAnsi="Times New Roman" w:cs="Times New Roman"/>
                <w:sz w:val="28"/>
                <w:szCs w:val="28"/>
              </w:rPr>
              <w:t>án</w:t>
            </w:r>
            <w:r>
              <w:rPr>
                <w:rFonts w:ascii="Times New Roman" w:hAnsi="Times New Roman" w:cs="Times New Roman"/>
                <w:sz w:val="28"/>
                <w:szCs w:val="28"/>
              </w:rPr>
              <w:t xml:space="preserve"> </w:t>
            </w:r>
            <w:r w:rsidRPr="004E6243">
              <w:rPr>
                <w:rFonts w:ascii="Times New Roman" w:hAnsi="Times New Roman" w:cs="Times New Roman"/>
                <w:sz w:val="28"/>
                <w:szCs w:val="28"/>
              </w:rPr>
              <w:t>cấp</w:t>
            </w:r>
          </w:p>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Hoàn</w:t>
            </w:r>
            <w:r>
              <w:rPr>
                <w:rFonts w:ascii="Times New Roman" w:hAnsi="Times New Roman" w:cs="Times New Roman"/>
                <w:sz w:val="28"/>
                <w:szCs w:val="28"/>
              </w:rPr>
              <w:t xml:space="preserve"> </w:t>
            </w:r>
            <w:r w:rsidRPr="004E6243">
              <w:rPr>
                <w:rFonts w:ascii="Times New Roman" w:hAnsi="Times New Roman" w:cs="Times New Roman"/>
                <w:sz w:val="28"/>
                <w:szCs w:val="28"/>
              </w:rPr>
              <w:t>thiện</w:t>
            </w:r>
            <w:r>
              <w:rPr>
                <w:rFonts w:ascii="Times New Roman" w:hAnsi="Times New Roman" w:cs="Times New Roman"/>
                <w:sz w:val="28"/>
                <w:szCs w:val="28"/>
              </w:rPr>
              <w:t xml:space="preserve"> </w:t>
            </w:r>
            <w:r w:rsidRPr="004E6243">
              <w:rPr>
                <w:rFonts w:ascii="Times New Roman" w:hAnsi="Times New Roman" w:cs="Times New Roman"/>
                <w:sz w:val="28"/>
                <w:szCs w:val="28"/>
              </w:rPr>
              <w:t>hồ</w:t>
            </w:r>
            <w:r>
              <w:rPr>
                <w:rFonts w:ascii="Times New Roman" w:hAnsi="Times New Roman" w:cs="Times New Roman"/>
                <w:sz w:val="28"/>
                <w:szCs w:val="28"/>
              </w:rPr>
              <w:t xml:space="preserve"> </w:t>
            </w:r>
            <w:r w:rsidRPr="004E6243">
              <w:rPr>
                <w:rFonts w:ascii="Times New Roman" w:hAnsi="Times New Roman" w:cs="Times New Roman"/>
                <w:sz w:val="28"/>
                <w:szCs w:val="28"/>
              </w:rPr>
              <w:t>sơ</w:t>
            </w:r>
            <w:r>
              <w:rPr>
                <w:rFonts w:ascii="Times New Roman" w:hAnsi="Times New Roman" w:cs="Times New Roman"/>
                <w:sz w:val="28"/>
                <w:szCs w:val="28"/>
              </w:rPr>
              <w:t xml:space="preserve"> </w:t>
            </w:r>
            <w:r w:rsidRPr="004E6243">
              <w:rPr>
                <w:rFonts w:ascii="Times New Roman" w:hAnsi="Times New Roman" w:cs="Times New Roman"/>
                <w:sz w:val="28"/>
                <w:szCs w:val="28"/>
              </w:rPr>
              <w:t>các</w:t>
            </w:r>
            <w:r>
              <w:rPr>
                <w:rFonts w:ascii="Times New Roman" w:hAnsi="Times New Roman" w:cs="Times New Roman"/>
                <w:sz w:val="28"/>
                <w:szCs w:val="28"/>
              </w:rPr>
              <w:t xml:space="preserve"> </w:t>
            </w:r>
            <w:r w:rsidRPr="004E6243">
              <w:rPr>
                <w:rFonts w:ascii="Times New Roman" w:hAnsi="Times New Roman" w:cs="Times New Roman"/>
                <w:sz w:val="28"/>
                <w:szCs w:val="28"/>
              </w:rPr>
              <w:t>công</w:t>
            </w:r>
            <w:r>
              <w:rPr>
                <w:rFonts w:ascii="Times New Roman" w:hAnsi="Times New Roman" w:cs="Times New Roman"/>
                <w:sz w:val="28"/>
                <w:szCs w:val="28"/>
              </w:rPr>
              <w:t xml:space="preserve"> </w:t>
            </w:r>
            <w:r w:rsidRPr="004E6243">
              <w:rPr>
                <w:rFonts w:ascii="Times New Roman" w:hAnsi="Times New Roman" w:cs="Times New Roman"/>
                <w:sz w:val="28"/>
                <w:szCs w:val="28"/>
              </w:rPr>
              <w:t>ty</w:t>
            </w:r>
            <w:r>
              <w:rPr>
                <w:rFonts w:ascii="Times New Roman" w:hAnsi="Times New Roman" w:cs="Times New Roman"/>
                <w:sz w:val="28"/>
                <w:szCs w:val="28"/>
              </w:rPr>
              <w:t xml:space="preserve"> </w:t>
            </w:r>
            <w:r w:rsidRPr="004E6243">
              <w:rPr>
                <w:rFonts w:ascii="Times New Roman" w:hAnsi="Times New Roman" w:cs="Times New Roman"/>
                <w:sz w:val="28"/>
                <w:szCs w:val="28"/>
              </w:rPr>
              <w:t>cung</w:t>
            </w:r>
            <w:r>
              <w:rPr>
                <w:rFonts w:ascii="Times New Roman" w:hAnsi="Times New Roman" w:cs="Times New Roman"/>
                <w:sz w:val="28"/>
                <w:szCs w:val="28"/>
              </w:rPr>
              <w:t xml:space="preserve"> </w:t>
            </w:r>
            <w:r w:rsidRPr="004E6243">
              <w:rPr>
                <w:rFonts w:ascii="Times New Roman" w:hAnsi="Times New Roman" w:cs="Times New Roman"/>
                <w:sz w:val="28"/>
                <w:szCs w:val="28"/>
              </w:rPr>
              <w:t>ứng</w:t>
            </w:r>
            <w:r>
              <w:rPr>
                <w:rFonts w:ascii="Times New Roman" w:hAnsi="Times New Roman" w:cs="Times New Roman"/>
                <w:sz w:val="28"/>
                <w:szCs w:val="28"/>
              </w:rPr>
              <w:t xml:space="preserve"> </w:t>
            </w:r>
            <w:r w:rsidRPr="004E6243">
              <w:rPr>
                <w:rFonts w:ascii="Times New Roman" w:hAnsi="Times New Roman" w:cs="Times New Roman"/>
                <w:sz w:val="28"/>
                <w:szCs w:val="28"/>
              </w:rPr>
              <w:t>thực</w:t>
            </w:r>
            <w:r>
              <w:rPr>
                <w:rFonts w:ascii="Times New Roman" w:hAnsi="Times New Roman" w:cs="Times New Roman"/>
                <w:sz w:val="28"/>
                <w:szCs w:val="28"/>
              </w:rPr>
              <w:t xml:space="preserve"> </w:t>
            </w:r>
            <w:r w:rsidRPr="004E6243">
              <w:rPr>
                <w:rFonts w:ascii="Times New Roman" w:hAnsi="Times New Roman" w:cs="Times New Roman"/>
                <w:sz w:val="28"/>
                <w:szCs w:val="28"/>
              </w:rPr>
              <w:t>phẩm</w:t>
            </w:r>
            <w:r>
              <w:rPr>
                <w:rFonts w:ascii="Times New Roman" w:hAnsi="Times New Roman" w:cs="Times New Roman"/>
                <w:sz w:val="28"/>
                <w:szCs w:val="28"/>
              </w:rPr>
              <w:t xml:space="preserve"> </w:t>
            </w:r>
            <w:r w:rsidRPr="004E6243">
              <w:rPr>
                <w:rFonts w:ascii="Times New Roman" w:hAnsi="Times New Roman" w:cs="Times New Roman"/>
                <w:sz w:val="28"/>
                <w:szCs w:val="28"/>
              </w:rPr>
              <w:t>nộp</w:t>
            </w:r>
            <w:r>
              <w:rPr>
                <w:rFonts w:ascii="Times New Roman" w:hAnsi="Times New Roman" w:cs="Times New Roman"/>
                <w:sz w:val="28"/>
                <w:szCs w:val="28"/>
              </w:rPr>
              <w:t xml:space="preserve"> </w:t>
            </w:r>
            <w:r w:rsidRPr="004E6243">
              <w:rPr>
                <w:rFonts w:ascii="Times New Roman" w:hAnsi="Times New Roman" w:cs="Times New Roman"/>
                <w:sz w:val="28"/>
                <w:szCs w:val="28"/>
              </w:rPr>
              <w:t>về</w:t>
            </w:r>
            <w:r>
              <w:rPr>
                <w:rFonts w:ascii="Times New Roman" w:hAnsi="Times New Roman" w:cs="Times New Roman"/>
                <w:sz w:val="28"/>
                <w:szCs w:val="28"/>
              </w:rPr>
              <w:t xml:space="preserve"> </w:t>
            </w:r>
            <w:r w:rsidRPr="004E6243">
              <w:rPr>
                <w:rFonts w:ascii="Times New Roman" w:hAnsi="Times New Roman" w:cs="Times New Roman"/>
                <w:sz w:val="28"/>
                <w:szCs w:val="28"/>
              </w:rPr>
              <w:t>phòng y tế</w:t>
            </w:r>
            <w:r>
              <w:rPr>
                <w:rFonts w:ascii="Times New Roman" w:hAnsi="Times New Roman" w:cs="Times New Roman"/>
                <w:sz w:val="28"/>
                <w:szCs w:val="28"/>
              </w:rPr>
              <w:t xml:space="preserve"> </w:t>
            </w:r>
            <w:r w:rsidRPr="004E6243">
              <w:rPr>
                <w:rFonts w:ascii="Times New Roman" w:hAnsi="Times New Roman" w:cs="Times New Roman"/>
                <w:sz w:val="28"/>
                <w:szCs w:val="28"/>
              </w:rPr>
              <w:t>Quận</w:t>
            </w:r>
          </w:p>
        </w:tc>
        <w:tc>
          <w:tcPr>
            <w:tcW w:w="3118" w:type="dxa"/>
            <w:tcBorders>
              <w:left w:val="single" w:sz="4" w:space="0" w:color="auto"/>
            </w:tcBorders>
          </w:tcPr>
          <w:p w:rsidR="00801896" w:rsidRPr="00CF0812"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Duyệt kế hoạch học liệu khối MG</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5F28FC">
        <w:tc>
          <w:tcPr>
            <w:tcW w:w="849" w:type="dxa"/>
            <w:vMerge w:val="restart"/>
            <w:vAlign w:val="center"/>
          </w:tcPr>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Ba</w:t>
            </w:r>
          </w:p>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18/8</w:t>
            </w: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pt-BR"/>
              </w:rPr>
            </w:pPr>
            <w:r w:rsidRPr="006B42D1">
              <w:rPr>
                <w:rFonts w:ascii="Times New Roman" w:eastAsia="Calibri" w:hAnsi="Times New Roman" w:cs="Times New Roman"/>
                <w:sz w:val="28"/>
                <w:szCs w:val="28"/>
                <w:lang w:val="pt-BR"/>
              </w:rPr>
              <w:t>S</w:t>
            </w:r>
          </w:p>
        </w:tc>
        <w:tc>
          <w:tcPr>
            <w:tcW w:w="3435" w:type="dxa"/>
            <w:tcBorders>
              <w:bottom w:val="single" w:sz="4" w:space="0" w:color="auto"/>
            </w:tcBorders>
          </w:tcPr>
          <w:p w:rsidR="00801896" w:rsidRPr="006B42D1" w:rsidRDefault="00801896" w:rsidP="00D63DA5">
            <w:pPr>
              <w:spacing w:before="120" w:after="120"/>
              <w:jc w:val="both"/>
              <w:rPr>
                <w:rFonts w:ascii="Times New Roman" w:eastAsia="Calibri" w:hAnsi="Times New Roman" w:cs="Times New Roman"/>
                <w:spacing w:val="-4"/>
                <w:sz w:val="28"/>
                <w:szCs w:val="28"/>
                <w:lang w:val="vi-VN"/>
              </w:rPr>
            </w:pPr>
            <w:r w:rsidRPr="006B42D1">
              <w:rPr>
                <w:rFonts w:ascii="Times New Roman" w:eastAsia="Calibri" w:hAnsi="Times New Roman" w:cs="Times New Roman"/>
                <w:sz w:val="28"/>
                <w:szCs w:val="28"/>
                <w:lang w:val="vi-VN"/>
              </w:rPr>
              <w:t>- Xây dựng kế hoạch tổ chức ngày hội, ngày lễ trong trường mầm non năm học 2015-2016</w:t>
            </w:r>
          </w:p>
        </w:tc>
        <w:tc>
          <w:tcPr>
            <w:tcW w:w="3544" w:type="dxa"/>
            <w:tcBorders>
              <w:bottom w:val="single" w:sz="4" w:space="0" w:color="auto"/>
              <w:right w:val="single" w:sz="4" w:space="0" w:color="auto"/>
            </w:tcBorders>
            <w:vAlign w:val="center"/>
          </w:tcPr>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Kiểm</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tra QCCSND các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lớp</w:t>
            </w:r>
          </w:p>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Làm</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việc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với</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đại</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diện</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các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trung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tâm, năng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khiếu</w:t>
            </w:r>
          </w:p>
        </w:tc>
        <w:tc>
          <w:tcPr>
            <w:tcW w:w="3118" w:type="dxa"/>
            <w:tcBorders>
              <w:left w:val="single" w:sz="4" w:space="0" w:color="auto"/>
              <w:bottom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Tiếng Anh lớp Edu</w:t>
            </w:r>
          </w:p>
          <w:p w:rsidR="00801896" w:rsidRPr="002006EB"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HĐNT lớp MGB C3</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5F28FC">
        <w:trPr>
          <w:trHeight w:val="379"/>
        </w:trPr>
        <w:tc>
          <w:tcPr>
            <w:tcW w:w="849" w:type="dxa"/>
            <w:vMerge/>
            <w:vAlign w:val="center"/>
          </w:tcPr>
          <w:p w:rsidR="00801896" w:rsidRDefault="00801896" w:rsidP="00D63DA5">
            <w:pPr>
              <w:spacing w:before="120" w:after="120"/>
              <w:jc w:val="center"/>
              <w:rPr>
                <w:rFonts w:ascii="Times New Roman" w:hAnsi="Times New Roman" w:cs="Times New Roman"/>
                <w:sz w:val="28"/>
                <w:szCs w:val="28"/>
                <w:lang w:val="vi-VN"/>
              </w:rPr>
            </w:pP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sz w:val="28"/>
                <w:szCs w:val="28"/>
                <w:lang w:val="pt-BR"/>
              </w:rPr>
              <w:t>C</w:t>
            </w:r>
          </w:p>
        </w:tc>
        <w:tc>
          <w:tcPr>
            <w:tcW w:w="3435" w:type="dxa"/>
            <w:tcBorders>
              <w:top w:val="single" w:sz="4" w:space="0" w:color="auto"/>
            </w:tcBorders>
          </w:tcPr>
          <w:p w:rsidR="00801896" w:rsidRDefault="00801896" w:rsidP="00D63DA5">
            <w:pPr>
              <w:spacing w:before="120" w:after="120"/>
              <w:ind w:right="-51"/>
              <w:jc w:val="both"/>
              <w:rPr>
                <w:rFonts w:ascii="Times New Roman" w:eastAsia="Calibri" w:hAnsi="Times New Roman" w:cs="Times New Roman"/>
                <w:spacing w:val="-4"/>
                <w:sz w:val="28"/>
                <w:szCs w:val="28"/>
                <w:lang w:val="vi-VN"/>
              </w:rPr>
            </w:pPr>
            <w:r w:rsidRPr="006B42D1">
              <w:rPr>
                <w:rFonts w:ascii="Times New Roman" w:eastAsia="Calibri" w:hAnsi="Times New Roman" w:cs="Times New Roman"/>
                <w:spacing w:val="-4"/>
                <w:sz w:val="28"/>
                <w:szCs w:val="28"/>
                <w:lang w:val="vi-VN"/>
              </w:rPr>
              <w:t xml:space="preserve">- Hoàn thiện kế hoạch CNTT </w:t>
            </w:r>
            <w:r w:rsidRPr="006B42D1">
              <w:rPr>
                <w:rFonts w:ascii="Times New Roman" w:eastAsia="Calibri" w:hAnsi="Times New Roman" w:cs="Times New Roman"/>
                <w:spacing w:val="-4"/>
                <w:sz w:val="28"/>
                <w:szCs w:val="28"/>
                <w:lang w:val="vi-VN"/>
              </w:rPr>
              <w:lastRenderedPageBreak/>
              <w:t>theo sự chỉ đạo của PGD</w:t>
            </w:r>
          </w:p>
          <w:p w:rsidR="00801896" w:rsidRPr="006B42D1" w:rsidRDefault="00801896" w:rsidP="00D63DA5">
            <w:pPr>
              <w:spacing w:before="120" w:after="120"/>
              <w:ind w:right="-51"/>
              <w:jc w:val="both"/>
              <w:rPr>
                <w:rFonts w:ascii="Times New Roman" w:eastAsia="Calibri" w:hAnsi="Times New Roman" w:cs="Times New Roman"/>
                <w:sz w:val="28"/>
                <w:szCs w:val="28"/>
                <w:lang w:val="vi-VN"/>
              </w:rPr>
            </w:pPr>
            <w:r>
              <w:rPr>
                <w:rFonts w:ascii="Times New Roman" w:eastAsia="Calibri" w:hAnsi="Times New Roman" w:cs="Times New Roman"/>
                <w:spacing w:val="-4"/>
                <w:sz w:val="28"/>
                <w:szCs w:val="28"/>
                <w:lang w:val="vi-VN"/>
              </w:rPr>
              <w:t>- 14h: Cử đ/c Chi, Tuấn nhận VPP đầu năm</w:t>
            </w:r>
          </w:p>
        </w:tc>
        <w:tc>
          <w:tcPr>
            <w:tcW w:w="3544" w:type="dxa"/>
            <w:tcBorders>
              <w:top w:val="single" w:sz="4" w:space="0" w:color="auto"/>
              <w:right w:val="single" w:sz="4" w:space="0" w:color="auto"/>
            </w:tcBorders>
            <w:vAlign w:val="center"/>
          </w:tcPr>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 xml:space="preserve">- </w:t>
            </w:r>
            <w:r w:rsidRPr="004E6243">
              <w:rPr>
                <w:rFonts w:ascii="Times New Roman" w:hAnsi="Times New Roman" w:cs="Times New Roman"/>
                <w:spacing w:val="-4"/>
                <w:sz w:val="28"/>
                <w:szCs w:val="28"/>
              </w:rPr>
              <w:t>Kiểm</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tra</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các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hoạt</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động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dạy</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lastRenderedPageBreak/>
              <w:t>đềmô Ready, Tháp</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tài</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năng</w:t>
            </w:r>
          </w:p>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Duyệt</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chương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trình</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họp</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phụ</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huynh</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các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lớp</w:t>
            </w:r>
          </w:p>
        </w:tc>
        <w:tc>
          <w:tcPr>
            <w:tcW w:w="3118" w:type="dxa"/>
            <w:tcBorders>
              <w:top w:val="single" w:sz="4" w:space="0" w:color="auto"/>
              <w:left w:val="single" w:sz="4" w:space="0" w:color="auto"/>
            </w:tcBorders>
          </w:tcPr>
          <w:p w:rsidR="00801896" w:rsidRPr="001A1170"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lastRenderedPageBreak/>
              <w:t xml:space="preserve">- Duyệt kế hoạch học liệu </w:t>
            </w:r>
            <w:r>
              <w:rPr>
                <w:rFonts w:ascii="Times New Roman" w:hAnsi="Times New Roman" w:cs="Times New Roman"/>
                <w:sz w:val="28"/>
                <w:szCs w:val="28"/>
              </w:rPr>
              <w:lastRenderedPageBreak/>
              <w:t>khối NT</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5F28FC">
        <w:tc>
          <w:tcPr>
            <w:tcW w:w="849" w:type="dxa"/>
            <w:vMerge w:val="restart"/>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b/>
                <w:sz w:val="28"/>
                <w:szCs w:val="28"/>
                <w:lang w:val="pt-BR"/>
              </w:rPr>
              <w:lastRenderedPageBreak/>
              <w:t>Tư</w:t>
            </w:r>
          </w:p>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19/8</w:t>
            </w: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pt-BR"/>
              </w:rPr>
            </w:pPr>
            <w:r w:rsidRPr="006B42D1">
              <w:rPr>
                <w:rFonts w:ascii="Times New Roman" w:eastAsia="Calibri" w:hAnsi="Times New Roman" w:cs="Times New Roman"/>
                <w:sz w:val="28"/>
                <w:szCs w:val="28"/>
                <w:lang w:val="pt-BR"/>
              </w:rPr>
              <w:t>S</w:t>
            </w:r>
          </w:p>
        </w:tc>
        <w:tc>
          <w:tcPr>
            <w:tcW w:w="3435" w:type="dxa"/>
          </w:tcPr>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pt-BR"/>
              </w:rPr>
              <w:t>- 8h30: Dự Hội nghị tập huấn kỹ năng làm công tác tuyên truyền, phổ biến GDPL và công tác tiếp nhận, giải quyết các TTHC trong các đơn vị trường học năm học 2015-2016</w:t>
            </w:r>
            <w:r w:rsidRPr="006B42D1">
              <w:rPr>
                <w:rFonts w:ascii="Times New Roman" w:eastAsia="Calibri" w:hAnsi="Times New Roman" w:cs="Times New Roman"/>
                <w:sz w:val="28"/>
                <w:szCs w:val="28"/>
                <w:lang w:val="vi-VN"/>
              </w:rPr>
              <w:t>.</w:t>
            </w:r>
            <w:r w:rsidRPr="006B42D1">
              <w:rPr>
                <w:rFonts w:ascii="Times New Roman" w:eastAsia="Calibri" w:hAnsi="Times New Roman" w:cs="Times New Roman"/>
                <w:sz w:val="28"/>
                <w:szCs w:val="28"/>
                <w:lang w:val="pt-BR"/>
              </w:rPr>
              <w:t xml:space="preserve"> </w:t>
            </w:r>
          </w:p>
          <w:p w:rsidR="00801896" w:rsidRPr="006B42D1" w:rsidRDefault="00801896" w:rsidP="00D63DA5">
            <w:pPr>
              <w:spacing w:before="120" w:after="120"/>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pt-BR"/>
              </w:rPr>
              <w:t xml:space="preserve">- 8h30: </w:t>
            </w:r>
            <w:r w:rsidRPr="006B42D1">
              <w:rPr>
                <w:rFonts w:ascii="Times New Roman" w:eastAsia="Calibri" w:hAnsi="Times New Roman" w:cs="Times New Roman"/>
                <w:sz w:val="28"/>
                <w:szCs w:val="28"/>
                <w:lang w:val="vi-VN"/>
              </w:rPr>
              <w:t>Cử đ/c Nhung, Oanh, Hà quỹ dự t</w:t>
            </w:r>
            <w:r w:rsidRPr="006B42D1">
              <w:rPr>
                <w:rFonts w:ascii="Times New Roman" w:eastAsia="Calibri" w:hAnsi="Times New Roman" w:cs="Times New Roman"/>
                <w:sz w:val="28"/>
                <w:szCs w:val="28"/>
                <w:lang w:val="pt-BR"/>
              </w:rPr>
              <w:t xml:space="preserve">ập huấn quản lý nuôi dưỡng trong trường MN </w:t>
            </w:r>
          </w:p>
        </w:tc>
        <w:tc>
          <w:tcPr>
            <w:tcW w:w="3544" w:type="dxa"/>
            <w:tcBorders>
              <w:right w:val="single" w:sz="4" w:space="0" w:color="auto"/>
            </w:tcBorders>
            <w:vAlign w:val="center"/>
          </w:tcPr>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Kiểm</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tra</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giao</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nhận</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thực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 xml:space="preserve">phẩm. </w:t>
            </w:r>
          </w:p>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Tập</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huấn</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công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tác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nuôi</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dưỡng</w:t>
            </w:r>
          </w:p>
        </w:tc>
        <w:tc>
          <w:tcPr>
            <w:tcW w:w="3118" w:type="dxa"/>
            <w:tcBorders>
              <w:left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HĐ tại phòng TC lớp MGB C5</w:t>
            </w:r>
          </w:p>
          <w:p w:rsidR="00801896" w:rsidRPr="00A1327D"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ăn lớp MGB C2</w:t>
            </w:r>
          </w:p>
        </w:tc>
        <w:tc>
          <w:tcPr>
            <w:tcW w:w="1739" w:type="dxa"/>
            <w:vMerge/>
            <w:tcBorders>
              <w:left w:val="single" w:sz="4" w:space="0" w:color="auto"/>
            </w:tcBorders>
          </w:tcPr>
          <w:p w:rsidR="00801896" w:rsidRPr="00A1327D" w:rsidRDefault="00801896" w:rsidP="00D63DA5">
            <w:pPr>
              <w:spacing w:before="120" w:after="120"/>
              <w:jc w:val="center"/>
              <w:rPr>
                <w:rFonts w:ascii="Times New Roman" w:hAnsi="Times New Roman" w:cs="Times New Roman"/>
                <w:sz w:val="28"/>
                <w:szCs w:val="28"/>
              </w:rPr>
            </w:pPr>
          </w:p>
        </w:tc>
      </w:tr>
      <w:tr w:rsidR="00801896" w:rsidTr="005F28FC">
        <w:tc>
          <w:tcPr>
            <w:tcW w:w="849" w:type="dxa"/>
            <w:vMerge/>
            <w:vAlign w:val="center"/>
          </w:tcPr>
          <w:p w:rsidR="00801896" w:rsidRPr="00CF0812" w:rsidRDefault="00801896" w:rsidP="00D63DA5">
            <w:pPr>
              <w:spacing w:before="120" w:after="120"/>
              <w:jc w:val="center"/>
              <w:rPr>
                <w:rFonts w:ascii="Times New Roman" w:hAnsi="Times New Roman" w:cs="Times New Roman"/>
                <w:sz w:val="28"/>
                <w:szCs w:val="28"/>
              </w:rPr>
            </w:pP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sz w:val="28"/>
                <w:szCs w:val="28"/>
                <w:lang w:val="pt-BR"/>
              </w:rPr>
              <w:t>C</w:t>
            </w:r>
          </w:p>
        </w:tc>
        <w:tc>
          <w:tcPr>
            <w:tcW w:w="3435" w:type="dxa"/>
          </w:tcPr>
          <w:p w:rsidR="00801896" w:rsidRDefault="00801896" w:rsidP="00D63DA5">
            <w:pPr>
              <w:spacing w:before="120" w:after="1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Xây dựng đề án xác định vị trí việc làm cấp học mầm non</w:t>
            </w:r>
          </w:p>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16h: Dự họp kỷ niệm 70 năm ngày truyền thống CAND phường Giang Biên</w:t>
            </w:r>
          </w:p>
        </w:tc>
        <w:tc>
          <w:tcPr>
            <w:tcW w:w="3544" w:type="dxa"/>
            <w:tcBorders>
              <w:right w:val="single" w:sz="4" w:space="0" w:color="auto"/>
            </w:tcBorders>
            <w:vAlign w:val="center"/>
          </w:tcPr>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Rà</w:t>
            </w:r>
            <w:r>
              <w:rPr>
                <w:rFonts w:ascii="Times New Roman" w:hAnsi="Times New Roman" w:cs="Times New Roman"/>
                <w:sz w:val="28"/>
                <w:szCs w:val="28"/>
              </w:rPr>
              <w:t xml:space="preserve"> </w:t>
            </w:r>
            <w:r w:rsidRPr="004E6243">
              <w:rPr>
                <w:rFonts w:ascii="Times New Roman" w:hAnsi="Times New Roman" w:cs="Times New Roman"/>
                <w:sz w:val="28"/>
                <w:szCs w:val="28"/>
              </w:rPr>
              <w:t>soát, kiểm</w:t>
            </w:r>
            <w:r>
              <w:rPr>
                <w:rFonts w:ascii="Times New Roman" w:hAnsi="Times New Roman" w:cs="Times New Roman"/>
                <w:sz w:val="28"/>
                <w:szCs w:val="28"/>
              </w:rPr>
              <w:t xml:space="preserve"> </w:t>
            </w:r>
            <w:r w:rsidRPr="004E6243">
              <w:rPr>
                <w:rFonts w:ascii="Times New Roman" w:hAnsi="Times New Roman" w:cs="Times New Roman"/>
                <w:sz w:val="28"/>
                <w:szCs w:val="28"/>
              </w:rPr>
              <w:t xml:space="preserve">tra CSVC </w:t>
            </w:r>
            <w:r>
              <w:rPr>
                <w:rFonts w:ascii="Times New Roman" w:hAnsi="Times New Roman" w:cs="Times New Roman"/>
                <w:sz w:val="28"/>
                <w:szCs w:val="28"/>
              </w:rPr>
              <w:t xml:space="preserve"> </w:t>
            </w:r>
            <w:r w:rsidRPr="004E6243">
              <w:rPr>
                <w:rFonts w:ascii="Times New Roman" w:hAnsi="Times New Roman" w:cs="Times New Roman"/>
                <w:sz w:val="28"/>
                <w:szCs w:val="28"/>
              </w:rPr>
              <w:t>yêu</w:t>
            </w:r>
            <w:r>
              <w:rPr>
                <w:rFonts w:ascii="Times New Roman" w:hAnsi="Times New Roman" w:cs="Times New Roman"/>
                <w:sz w:val="28"/>
                <w:szCs w:val="28"/>
              </w:rPr>
              <w:t xml:space="preserve"> </w:t>
            </w:r>
            <w:r w:rsidRPr="004E6243">
              <w:rPr>
                <w:rFonts w:ascii="Times New Roman" w:hAnsi="Times New Roman" w:cs="Times New Roman"/>
                <w:sz w:val="28"/>
                <w:szCs w:val="28"/>
              </w:rPr>
              <w:t>cầu</w:t>
            </w:r>
            <w:r>
              <w:rPr>
                <w:rFonts w:ascii="Times New Roman" w:hAnsi="Times New Roman" w:cs="Times New Roman"/>
                <w:sz w:val="28"/>
                <w:szCs w:val="28"/>
              </w:rPr>
              <w:t xml:space="preserve"> </w:t>
            </w:r>
            <w:r w:rsidRPr="004E6243">
              <w:rPr>
                <w:rFonts w:ascii="Times New Roman" w:hAnsi="Times New Roman" w:cs="Times New Roman"/>
                <w:sz w:val="28"/>
                <w:szCs w:val="28"/>
              </w:rPr>
              <w:t>dự</w:t>
            </w:r>
            <w:r>
              <w:rPr>
                <w:rFonts w:ascii="Times New Roman" w:hAnsi="Times New Roman" w:cs="Times New Roman"/>
                <w:sz w:val="28"/>
                <w:szCs w:val="28"/>
              </w:rPr>
              <w:t xml:space="preserve"> </w:t>
            </w:r>
            <w:r w:rsidRPr="004E6243">
              <w:rPr>
                <w:rFonts w:ascii="Times New Roman" w:hAnsi="Times New Roman" w:cs="Times New Roman"/>
                <w:sz w:val="28"/>
                <w:szCs w:val="28"/>
              </w:rPr>
              <w:t>án</w:t>
            </w:r>
            <w:r>
              <w:rPr>
                <w:rFonts w:ascii="Times New Roman" w:hAnsi="Times New Roman" w:cs="Times New Roman"/>
                <w:sz w:val="28"/>
                <w:szCs w:val="28"/>
              </w:rPr>
              <w:t xml:space="preserve"> </w:t>
            </w:r>
            <w:r w:rsidRPr="004E6243">
              <w:rPr>
                <w:rFonts w:ascii="Times New Roman" w:hAnsi="Times New Roman" w:cs="Times New Roman"/>
                <w:sz w:val="28"/>
                <w:szCs w:val="28"/>
              </w:rPr>
              <w:t>bảo</w:t>
            </w:r>
            <w:r>
              <w:rPr>
                <w:rFonts w:ascii="Times New Roman" w:hAnsi="Times New Roman" w:cs="Times New Roman"/>
                <w:sz w:val="28"/>
                <w:szCs w:val="28"/>
              </w:rPr>
              <w:t xml:space="preserve"> </w:t>
            </w:r>
            <w:r w:rsidRPr="004E6243">
              <w:rPr>
                <w:rFonts w:ascii="Times New Roman" w:hAnsi="Times New Roman" w:cs="Times New Roman"/>
                <w:sz w:val="28"/>
                <w:szCs w:val="28"/>
              </w:rPr>
              <w:t>hành</w:t>
            </w:r>
          </w:p>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Dự</w:t>
            </w:r>
            <w:r>
              <w:rPr>
                <w:rFonts w:ascii="Times New Roman" w:hAnsi="Times New Roman" w:cs="Times New Roman"/>
                <w:sz w:val="28"/>
                <w:szCs w:val="28"/>
              </w:rPr>
              <w:t xml:space="preserve"> </w:t>
            </w:r>
            <w:r w:rsidRPr="004E6243">
              <w:rPr>
                <w:rFonts w:ascii="Times New Roman" w:hAnsi="Times New Roman" w:cs="Times New Roman"/>
                <w:sz w:val="28"/>
                <w:szCs w:val="28"/>
              </w:rPr>
              <w:t>kỉ</w:t>
            </w:r>
            <w:r>
              <w:rPr>
                <w:rFonts w:ascii="Times New Roman" w:hAnsi="Times New Roman" w:cs="Times New Roman"/>
                <w:sz w:val="28"/>
                <w:szCs w:val="28"/>
              </w:rPr>
              <w:t xml:space="preserve"> </w:t>
            </w:r>
            <w:r w:rsidRPr="004E6243">
              <w:rPr>
                <w:rFonts w:ascii="Times New Roman" w:hAnsi="Times New Roman" w:cs="Times New Roman"/>
                <w:sz w:val="28"/>
                <w:szCs w:val="28"/>
              </w:rPr>
              <w:t>niệm 70 năm</w:t>
            </w:r>
            <w:r>
              <w:rPr>
                <w:rFonts w:ascii="Times New Roman" w:hAnsi="Times New Roman" w:cs="Times New Roman"/>
                <w:sz w:val="28"/>
                <w:szCs w:val="28"/>
              </w:rPr>
              <w:t xml:space="preserve"> </w:t>
            </w:r>
            <w:r w:rsidRPr="004E6243">
              <w:rPr>
                <w:rFonts w:ascii="Times New Roman" w:hAnsi="Times New Roman" w:cs="Times New Roman"/>
                <w:sz w:val="28"/>
                <w:szCs w:val="28"/>
              </w:rPr>
              <w:t>ngày</w:t>
            </w:r>
            <w:r>
              <w:rPr>
                <w:rFonts w:ascii="Times New Roman" w:hAnsi="Times New Roman" w:cs="Times New Roman"/>
                <w:sz w:val="28"/>
                <w:szCs w:val="28"/>
              </w:rPr>
              <w:t xml:space="preserve"> </w:t>
            </w:r>
            <w:r w:rsidRPr="004E6243">
              <w:rPr>
                <w:rFonts w:ascii="Times New Roman" w:hAnsi="Times New Roman" w:cs="Times New Roman"/>
                <w:sz w:val="28"/>
                <w:szCs w:val="28"/>
              </w:rPr>
              <w:t>truyền</w:t>
            </w:r>
            <w:r>
              <w:rPr>
                <w:rFonts w:ascii="Times New Roman" w:hAnsi="Times New Roman" w:cs="Times New Roman"/>
                <w:sz w:val="28"/>
                <w:szCs w:val="28"/>
              </w:rPr>
              <w:t xml:space="preserve"> </w:t>
            </w:r>
            <w:r w:rsidRPr="004E6243">
              <w:rPr>
                <w:rFonts w:ascii="Times New Roman" w:hAnsi="Times New Roman" w:cs="Times New Roman"/>
                <w:sz w:val="28"/>
                <w:szCs w:val="28"/>
              </w:rPr>
              <w:t>thống CAND</w:t>
            </w:r>
          </w:p>
        </w:tc>
        <w:tc>
          <w:tcPr>
            <w:tcW w:w="3118" w:type="dxa"/>
            <w:tcBorders>
              <w:left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Kiểm tra hoạt động chiều khối nhà trẻ</w:t>
            </w:r>
          </w:p>
          <w:p w:rsidR="00801896" w:rsidRPr="00CF0812"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Dự</w:t>
            </w:r>
            <w:r>
              <w:rPr>
                <w:rFonts w:ascii="Times New Roman" w:hAnsi="Times New Roman" w:cs="Times New Roman"/>
                <w:sz w:val="28"/>
                <w:szCs w:val="28"/>
              </w:rPr>
              <w:t xml:space="preserve"> </w:t>
            </w:r>
            <w:r w:rsidRPr="004E6243">
              <w:rPr>
                <w:rFonts w:ascii="Times New Roman" w:hAnsi="Times New Roman" w:cs="Times New Roman"/>
                <w:sz w:val="28"/>
                <w:szCs w:val="28"/>
              </w:rPr>
              <w:t>kỉ</w:t>
            </w:r>
            <w:r>
              <w:rPr>
                <w:rFonts w:ascii="Times New Roman" w:hAnsi="Times New Roman" w:cs="Times New Roman"/>
                <w:sz w:val="28"/>
                <w:szCs w:val="28"/>
              </w:rPr>
              <w:t xml:space="preserve"> </w:t>
            </w:r>
            <w:r w:rsidRPr="004E6243">
              <w:rPr>
                <w:rFonts w:ascii="Times New Roman" w:hAnsi="Times New Roman" w:cs="Times New Roman"/>
                <w:sz w:val="28"/>
                <w:szCs w:val="28"/>
              </w:rPr>
              <w:t>niệm 70 năm</w:t>
            </w:r>
            <w:r>
              <w:rPr>
                <w:rFonts w:ascii="Times New Roman" w:hAnsi="Times New Roman" w:cs="Times New Roman"/>
                <w:sz w:val="28"/>
                <w:szCs w:val="28"/>
              </w:rPr>
              <w:t xml:space="preserve"> </w:t>
            </w:r>
            <w:r w:rsidRPr="004E6243">
              <w:rPr>
                <w:rFonts w:ascii="Times New Roman" w:hAnsi="Times New Roman" w:cs="Times New Roman"/>
                <w:sz w:val="28"/>
                <w:szCs w:val="28"/>
              </w:rPr>
              <w:t>ngày</w:t>
            </w:r>
            <w:r>
              <w:rPr>
                <w:rFonts w:ascii="Times New Roman" w:hAnsi="Times New Roman" w:cs="Times New Roman"/>
                <w:sz w:val="28"/>
                <w:szCs w:val="28"/>
              </w:rPr>
              <w:t xml:space="preserve"> </w:t>
            </w:r>
            <w:r w:rsidRPr="004E6243">
              <w:rPr>
                <w:rFonts w:ascii="Times New Roman" w:hAnsi="Times New Roman" w:cs="Times New Roman"/>
                <w:sz w:val="28"/>
                <w:szCs w:val="28"/>
              </w:rPr>
              <w:t>truyền</w:t>
            </w:r>
            <w:r>
              <w:rPr>
                <w:rFonts w:ascii="Times New Roman" w:hAnsi="Times New Roman" w:cs="Times New Roman"/>
                <w:sz w:val="28"/>
                <w:szCs w:val="28"/>
              </w:rPr>
              <w:t xml:space="preserve"> </w:t>
            </w:r>
            <w:r w:rsidRPr="004E6243">
              <w:rPr>
                <w:rFonts w:ascii="Times New Roman" w:hAnsi="Times New Roman" w:cs="Times New Roman"/>
                <w:sz w:val="28"/>
                <w:szCs w:val="28"/>
              </w:rPr>
              <w:t>thống CAND</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8475C1">
        <w:tc>
          <w:tcPr>
            <w:tcW w:w="849" w:type="dxa"/>
            <w:vMerge w:val="restart"/>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b/>
                <w:sz w:val="28"/>
                <w:szCs w:val="28"/>
                <w:lang w:val="pt-BR"/>
              </w:rPr>
              <w:t>Năm</w:t>
            </w:r>
          </w:p>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20/8</w:t>
            </w: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pt-BR"/>
              </w:rPr>
            </w:pPr>
            <w:r w:rsidRPr="006B42D1">
              <w:rPr>
                <w:rFonts w:ascii="Times New Roman" w:eastAsia="Calibri" w:hAnsi="Times New Roman" w:cs="Times New Roman"/>
                <w:sz w:val="28"/>
                <w:szCs w:val="28"/>
                <w:lang w:val="pt-BR"/>
              </w:rPr>
              <w:t>S</w:t>
            </w:r>
          </w:p>
        </w:tc>
        <w:tc>
          <w:tcPr>
            <w:tcW w:w="3435" w:type="dxa"/>
            <w:tcBorders>
              <w:bottom w:val="single" w:sz="4" w:space="0" w:color="auto"/>
            </w:tcBorders>
          </w:tcPr>
          <w:p w:rsidR="00801896" w:rsidRPr="006B42D1" w:rsidRDefault="00801896"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Hoàn thiện đề án xác định vị trí việc làm cấp học mầm non</w:t>
            </w:r>
          </w:p>
        </w:tc>
        <w:tc>
          <w:tcPr>
            <w:tcW w:w="3544" w:type="dxa"/>
            <w:tcBorders>
              <w:bottom w:val="single" w:sz="4" w:space="0" w:color="auto"/>
              <w:right w:val="single" w:sz="4" w:space="0" w:color="auto"/>
            </w:tcBorders>
            <w:vAlign w:val="center"/>
          </w:tcPr>
          <w:p w:rsidR="00801896" w:rsidRPr="004E6243" w:rsidRDefault="00801896" w:rsidP="00D63DA5">
            <w:pPr>
              <w:spacing w:before="120" w:after="1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Kiểm</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tra</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giao</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nhận</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thực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phẩm</w:t>
            </w:r>
          </w:p>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Học</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lớp</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trung</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cấp</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chính</w:t>
            </w:r>
            <w:r>
              <w:rPr>
                <w:rFonts w:ascii="Times New Roman" w:hAnsi="Times New Roman" w:cs="Times New Roman"/>
                <w:spacing w:val="-4"/>
                <w:sz w:val="28"/>
                <w:szCs w:val="28"/>
              </w:rPr>
              <w:t xml:space="preserve"> </w:t>
            </w:r>
            <w:r w:rsidRPr="004E6243">
              <w:rPr>
                <w:rFonts w:ascii="Times New Roman" w:hAnsi="Times New Roman" w:cs="Times New Roman"/>
                <w:spacing w:val="-4"/>
                <w:sz w:val="28"/>
                <w:szCs w:val="28"/>
              </w:rPr>
              <w:t>trị</w:t>
            </w:r>
          </w:p>
          <w:p w:rsidR="00801896" w:rsidRPr="004E6243" w:rsidRDefault="00801896" w:rsidP="00D63DA5">
            <w:pPr>
              <w:spacing w:before="120" w:after="120"/>
              <w:jc w:val="both"/>
              <w:rPr>
                <w:rFonts w:ascii="Times New Roman" w:hAnsi="Times New Roman" w:cs="Times New Roman"/>
                <w:sz w:val="28"/>
                <w:szCs w:val="28"/>
              </w:rPr>
            </w:pPr>
          </w:p>
        </w:tc>
        <w:tc>
          <w:tcPr>
            <w:tcW w:w="3118" w:type="dxa"/>
            <w:tcBorders>
              <w:left w:val="single" w:sz="4" w:space="0" w:color="auto"/>
              <w:bottom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lớp B2: KNS</w:t>
            </w:r>
          </w:p>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lớp A2: Hoạt động tại góc hướng nghiệp “Nội trợ”</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8475C1">
        <w:tc>
          <w:tcPr>
            <w:tcW w:w="849" w:type="dxa"/>
            <w:vMerge/>
            <w:vAlign w:val="center"/>
          </w:tcPr>
          <w:p w:rsidR="00801896" w:rsidRPr="00CF0812" w:rsidRDefault="00801896" w:rsidP="00D63DA5">
            <w:pPr>
              <w:spacing w:before="120" w:after="120"/>
              <w:jc w:val="center"/>
              <w:rPr>
                <w:rFonts w:ascii="Times New Roman" w:hAnsi="Times New Roman" w:cs="Times New Roman"/>
                <w:sz w:val="28"/>
                <w:szCs w:val="28"/>
              </w:rPr>
            </w:pP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sz w:val="28"/>
                <w:szCs w:val="28"/>
                <w:lang w:val="pt-BR"/>
              </w:rPr>
              <w:t>C</w:t>
            </w:r>
          </w:p>
        </w:tc>
        <w:tc>
          <w:tcPr>
            <w:tcW w:w="3435" w:type="dxa"/>
            <w:tcBorders>
              <w:top w:val="single" w:sz="4" w:space="0" w:color="auto"/>
            </w:tcBorders>
          </w:tcPr>
          <w:p w:rsidR="00801896" w:rsidRPr="008475C1" w:rsidRDefault="00801896" w:rsidP="00D63DA5">
            <w:pPr>
              <w:spacing w:before="120" w:after="120"/>
              <w:jc w:val="both"/>
              <w:rPr>
                <w:rFonts w:ascii="Times New Roman" w:hAnsi="Times New Roman"/>
                <w:sz w:val="28"/>
                <w:szCs w:val="28"/>
                <w:lang w:val="vi-VN"/>
              </w:rPr>
            </w:pPr>
            <w:r>
              <w:rPr>
                <w:rFonts w:ascii="Times New Roman" w:eastAsia="Calibri" w:hAnsi="Times New Roman" w:cs="Times New Roman"/>
                <w:sz w:val="28"/>
                <w:szCs w:val="28"/>
                <w:lang w:val="vi-VN"/>
              </w:rPr>
              <w:t xml:space="preserve"> </w:t>
            </w:r>
            <w:r w:rsidRPr="006B42D1">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13h30: Dự Hội nghị trực tuyến giao ban cấp học mầm non năm học 2015-2016</w:t>
            </w:r>
          </w:p>
        </w:tc>
        <w:tc>
          <w:tcPr>
            <w:tcW w:w="3544" w:type="dxa"/>
            <w:tcBorders>
              <w:top w:val="single" w:sz="4" w:space="0" w:color="auto"/>
              <w:right w:val="single" w:sz="4" w:space="0" w:color="auto"/>
            </w:tcBorders>
            <w:vAlign w:val="center"/>
          </w:tcPr>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Đi</w:t>
            </w:r>
            <w:r>
              <w:rPr>
                <w:rFonts w:ascii="Times New Roman" w:hAnsi="Times New Roman" w:cs="Times New Roman"/>
                <w:sz w:val="28"/>
                <w:szCs w:val="28"/>
              </w:rPr>
              <w:t xml:space="preserve"> </w:t>
            </w:r>
            <w:r w:rsidRPr="004E6243">
              <w:rPr>
                <w:rFonts w:ascii="Times New Roman" w:hAnsi="Times New Roman" w:cs="Times New Roman"/>
                <w:sz w:val="28"/>
                <w:szCs w:val="28"/>
              </w:rPr>
              <w:t>học</w:t>
            </w:r>
          </w:p>
        </w:tc>
        <w:tc>
          <w:tcPr>
            <w:tcW w:w="3118" w:type="dxa"/>
            <w:vMerge w:val="restart"/>
            <w:tcBorders>
              <w:top w:val="single" w:sz="4" w:space="0" w:color="auto"/>
              <w:left w:val="single" w:sz="4" w:space="0" w:color="auto"/>
            </w:tcBorders>
          </w:tcPr>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Bổ xung nội dung cho cổng TTĐT</w:t>
            </w:r>
          </w:p>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Tổ chức tập huấn “Cảm thụ văn học”</w:t>
            </w:r>
          </w:p>
          <w:p w:rsidR="00801896" w:rsidRDefault="00801896" w:rsidP="00D63DA5">
            <w:pPr>
              <w:tabs>
                <w:tab w:val="left" w:pos="2366"/>
              </w:tabs>
              <w:spacing w:before="120" w:after="120"/>
              <w:rPr>
                <w:rFonts w:ascii="Times New Roman" w:hAnsi="Times New Roman" w:cs="Times New Roman"/>
                <w:sz w:val="28"/>
                <w:szCs w:val="28"/>
              </w:rPr>
            </w:pPr>
            <w:r>
              <w:rPr>
                <w:rFonts w:ascii="Times New Roman" w:hAnsi="Times New Roman" w:cs="Times New Roman"/>
                <w:sz w:val="28"/>
                <w:szCs w:val="28"/>
              </w:rPr>
              <w:t>- Dự giờ âm nhạc lớp MGN B1</w:t>
            </w:r>
          </w:p>
          <w:p w:rsidR="00801896" w:rsidRDefault="00801896" w:rsidP="00D63DA5">
            <w:pPr>
              <w:spacing w:before="120" w:after="120"/>
              <w:rPr>
                <w:rFonts w:ascii="Times New Roman" w:hAnsi="Times New Roman" w:cs="Times New Roman"/>
                <w:sz w:val="28"/>
                <w:szCs w:val="28"/>
              </w:rPr>
            </w:pPr>
            <w:r>
              <w:rPr>
                <w:rFonts w:ascii="Times New Roman" w:hAnsi="Times New Roman" w:cs="Times New Roman"/>
                <w:sz w:val="28"/>
                <w:szCs w:val="28"/>
              </w:rPr>
              <w:t>- Dự giờ HĐG lớp MGB C4</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801896">
        <w:tc>
          <w:tcPr>
            <w:tcW w:w="849" w:type="dxa"/>
            <w:vMerge w:val="restart"/>
            <w:vAlign w:val="center"/>
          </w:tcPr>
          <w:p w:rsidR="00801896" w:rsidRPr="006B42D1" w:rsidRDefault="00801896"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b/>
                <w:sz w:val="28"/>
                <w:szCs w:val="28"/>
                <w:lang w:val="pt-BR"/>
              </w:rPr>
              <w:t>Sáu</w:t>
            </w:r>
          </w:p>
          <w:p w:rsidR="00801896" w:rsidRPr="006B42D1" w:rsidRDefault="00801896"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21/8</w:t>
            </w: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pt-BR"/>
              </w:rPr>
            </w:pPr>
            <w:r w:rsidRPr="006B42D1">
              <w:rPr>
                <w:rFonts w:ascii="Times New Roman" w:eastAsia="Calibri" w:hAnsi="Times New Roman" w:cs="Times New Roman"/>
                <w:sz w:val="28"/>
                <w:szCs w:val="28"/>
                <w:lang w:val="pt-BR"/>
              </w:rPr>
              <w:t>S</w:t>
            </w:r>
          </w:p>
        </w:tc>
        <w:tc>
          <w:tcPr>
            <w:tcW w:w="3435" w:type="dxa"/>
          </w:tcPr>
          <w:p w:rsidR="00801896" w:rsidRPr="006B42D1" w:rsidRDefault="00801896" w:rsidP="00D63DA5">
            <w:pPr>
              <w:spacing w:before="120" w:after="120"/>
              <w:rPr>
                <w:rFonts w:ascii="Times New Roman" w:eastAsia="Calibri" w:hAnsi="Times New Roman" w:cs="Times New Roman"/>
                <w:color w:val="FF0000"/>
                <w:sz w:val="28"/>
                <w:szCs w:val="28"/>
                <w:lang w:val="pt-BR"/>
              </w:rPr>
            </w:pPr>
            <w:r w:rsidRPr="006B42D1">
              <w:rPr>
                <w:rFonts w:ascii="Times New Roman" w:eastAsia="Calibri" w:hAnsi="Times New Roman" w:cs="Times New Roman"/>
                <w:spacing w:val="-4"/>
                <w:sz w:val="28"/>
                <w:szCs w:val="28"/>
                <w:lang w:val="pt-BR"/>
              </w:rPr>
              <w:t>- 8h: Hội nghị triển khai nhiệm vụ năm học 2015 - 2016 ngành Giáo dục</w:t>
            </w:r>
            <w:r w:rsidRPr="006B42D1">
              <w:rPr>
                <w:rFonts w:ascii="Times New Roman" w:eastAsia="Calibri" w:hAnsi="Times New Roman" w:cs="Times New Roman"/>
                <w:spacing w:val="-4"/>
                <w:sz w:val="28"/>
                <w:szCs w:val="28"/>
                <w:lang w:val="vi-VN"/>
              </w:rPr>
              <w:t xml:space="preserve"> </w:t>
            </w:r>
            <w:r w:rsidRPr="006B42D1">
              <w:rPr>
                <w:rFonts w:ascii="Times New Roman" w:eastAsia="Calibri" w:hAnsi="Times New Roman" w:cs="Times New Roman"/>
                <w:spacing w:val="-4"/>
                <w:sz w:val="28"/>
                <w:szCs w:val="28"/>
                <w:lang w:val="pt-BR"/>
              </w:rPr>
              <w:t xml:space="preserve">&amp; Đào tạo tại (Thành phần: </w:t>
            </w:r>
            <w:r w:rsidRPr="006B42D1">
              <w:rPr>
                <w:rFonts w:ascii="Times New Roman" w:eastAsia="Calibri" w:hAnsi="Times New Roman" w:cs="Times New Roman"/>
                <w:spacing w:val="-4"/>
                <w:sz w:val="28"/>
                <w:szCs w:val="28"/>
                <w:lang w:val="vi-VN"/>
              </w:rPr>
              <w:t>Đ/c Lâm, Nhung, Ngọc</w:t>
            </w:r>
            <w:r w:rsidRPr="006B42D1">
              <w:rPr>
                <w:rFonts w:ascii="Times New Roman" w:eastAsia="Calibri" w:hAnsi="Times New Roman" w:cs="Times New Roman"/>
                <w:spacing w:val="-4"/>
                <w:sz w:val="28"/>
                <w:szCs w:val="28"/>
                <w:lang w:val="pt-BR"/>
              </w:rPr>
              <w:t>)</w:t>
            </w:r>
          </w:p>
        </w:tc>
        <w:tc>
          <w:tcPr>
            <w:tcW w:w="3544" w:type="dxa"/>
            <w:tcBorders>
              <w:right w:val="single" w:sz="4" w:space="0" w:color="auto"/>
            </w:tcBorders>
            <w:vAlign w:val="center"/>
          </w:tcPr>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Kiểm</w:t>
            </w:r>
            <w:r>
              <w:rPr>
                <w:rFonts w:ascii="Times New Roman" w:hAnsi="Times New Roman" w:cs="Times New Roman"/>
                <w:sz w:val="28"/>
                <w:szCs w:val="28"/>
              </w:rPr>
              <w:t xml:space="preserve"> </w:t>
            </w:r>
            <w:r w:rsidRPr="004E6243">
              <w:rPr>
                <w:rFonts w:ascii="Times New Roman" w:hAnsi="Times New Roman" w:cs="Times New Roman"/>
                <w:sz w:val="28"/>
                <w:szCs w:val="28"/>
              </w:rPr>
              <w:t>tra</w:t>
            </w:r>
            <w:r>
              <w:rPr>
                <w:rFonts w:ascii="Times New Roman" w:hAnsi="Times New Roman" w:cs="Times New Roman"/>
                <w:sz w:val="28"/>
                <w:szCs w:val="28"/>
              </w:rPr>
              <w:t xml:space="preserve"> </w:t>
            </w:r>
            <w:r w:rsidRPr="004E6243">
              <w:rPr>
                <w:rFonts w:ascii="Times New Roman" w:hAnsi="Times New Roman" w:cs="Times New Roman"/>
                <w:sz w:val="28"/>
                <w:szCs w:val="28"/>
              </w:rPr>
              <w:t>giờ</w:t>
            </w:r>
            <w:r>
              <w:rPr>
                <w:rFonts w:ascii="Times New Roman" w:hAnsi="Times New Roman" w:cs="Times New Roman"/>
                <w:sz w:val="28"/>
                <w:szCs w:val="28"/>
              </w:rPr>
              <w:t xml:space="preserve"> </w:t>
            </w:r>
            <w:r w:rsidRPr="004E6243">
              <w:rPr>
                <w:rFonts w:ascii="Times New Roman" w:hAnsi="Times New Roman" w:cs="Times New Roman"/>
                <w:sz w:val="28"/>
                <w:szCs w:val="28"/>
              </w:rPr>
              <w:t>đón</w:t>
            </w:r>
          </w:p>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Dự</w:t>
            </w:r>
            <w:r>
              <w:rPr>
                <w:rFonts w:ascii="Times New Roman" w:hAnsi="Times New Roman" w:cs="Times New Roman"/>
                <w:sz w:val="28"/>
                <w:szCs w:val="28"/>
              </w:rPr>
              <w:t xml:space="preserve"> </w:t>
            </w:r>
            <w:r w:rsidRPr="004E6243">
              <w:rPr>
                <w:rFonts w:ascii="Times New Roman" w:hAnsi="Times New Roman" w:cs="Times New Roman"/>
                <w:sz w:val="28"/>
                <w:szCs w:val="28"/>
              </w:rPr>
              <w:t>hội</w:t>
            </w:r>
            <w:r>
              <w:rPr>
                <w:rFonts w:ascii="Times New Roman" w:hAnsi="Times New Roman" w:cs="Times New Roman"/>
                <w:sz w:val="28"/>
                <w:szCs w:val="28"/>
              </w:rPr>
              <w:t xml:space="preserve"> </w:t>
            </w:r>
            <w:r w:rsidRPr="004E6243">
              <w:rPr>
                <w:rFonts w:ascii="Times New Roman" w:hAnsi="Times New Roman" w:cs="Times New Roman"/>
                <w:sz w:val="28"/>
                <w:szCs w:val="28"/>
              </w:rPr>
              <w:t>nghị</w:t>
            </w:r>
            <w:r>
              <w:rPr>
                <w:rFonts w:ascii="Times New Roman" w:hAnsi="Times New Roman" w:cs="Times New Roman"/>
                <w:sz w:val="28"/>
                <w:szCs w:val="28"/>
              </w:rPr>
              <w:t xml:space="preserve"> </w:t>
            </w:r>
            <w:r w:rsidRPr="004E6243">
              <w:rPr>
                <w:rFonts w:ascii="Times New Roman" w:hAnsi="Times New Roman" w:cs="Times New Roman"/>
                <w:sz w:val="28"/>
                <w:szCs w:val="28"/>
              </w:rPr>
              <w:t>triển</w:t>
            </w:r>
            <w:r>
              <w:rPr>
                <w:rFonts w:ascii="Times New Roman" w:hAnsi="Times New Roman" w:cs="Times New Roman"/>
                <w:sz w:val="28"/>
                <w:szCs w:val="28"/>
              </w:rPr>
              <w:t xml:space="preserve"> </w:t>
            </w:r>
            <w:r w:rsidRPr="004E6243">
              <w:rPr>
                <w:rFonts w:ascii="Times New Roman" w:hAnsi="Times New Roman" w:cs="Times New Roman"/>
                <w:sz w:val="28"/>
                <w:szCs w:val="28"/>
              </w:rPr>
              <w:t>khai</w:t>
            </w:r>
            <w:r>
              <w:rPr>
                <w:rFonts w:ascii="Times New Roman" w:hAnsi="Times New Roman" w:cs="Times New Roman"/>
                <w:sz w:val="28"/>
                <w:szCs w:val="28"/>
              </w:rPr>
              <w:t xml:space="preserve"> </w:t>
            </w:r>
            <w:r w:rsidRPr="004E6243">
              <w:rPr>
                <w:rFonts w:ascii="Times New Roman" w:hAnsi="Times New Roman" w:cs="Times New Roman"/>
                <w:sz w:val="28"/>
                <w:szCs w:val="28"/>
              </w:rPr>
              <w:t>nhiệm</w:t>
            </w:r>
            <w:r>
              <w:rPr>
                <w:rFonts w:ascii="Times New Roman" w:hAnsi="Times New Roman" w:cs="Times New Roman"/>
                <w:sz w:val="28"/>
                <w:szCs w:val="28"/>
              </w:rPr>
              <w:t xml:space="preserve"> </w:t>
            </w:r>
            <w:r w:rsidRPr="004E6243">
              <w:rPr>
                <w:rFonts w:ascii="Times New Roman" w:hAnsi="Times New Roman" w:cs="Times New Roman"/>
                <w:sz w:val="28"/>
                <w:szCs w:val="28"/>
              </w:rPr>
              <w:t>vụ</w:t>
            </w:r>
            <w:r>
              <w:rPr>
                <w:rFonts w:ascii="Times New Roman" w:hAnsi="Times New Roman" w:cs="Times New Roman"/>
                <w:sz w:val="28"/>
                <w:szCs w:val="28"/>
              </w:rPr>
              <w:t xml:space="preserve"> </w:t>
            </w:r>
            <w:r w:rsidRPr="004E6243">
              <w:rPr>
                <w:rFonts w:ascii="Times New Roman" w:hAnsi="Times New Roman" w:cs="Times New Roman"/>
                <w:sz w:val="28"/>
                <w:szCs w:val="28"/>
              </w:rPr>
              <w:t>năm</w:t>
            </w:r>
            <w:r>
              <w:rPr>
                <w:rFonts w:ascii="Times New Roman" w:hAnsi="Times New Roman" w:cs="Times New Roman"/>
                <w:sz w:val="28"/>
                <w:szCs w:val="28"/>
              </w:rPr>
              <w:t xml:space="preserve"> </w:t>
            </w:r>
            <w:r w:rsidRPr="004E6243">
              <w:rPr>
                <w:rFonts w:ascii="Times New Roman" w:hAnsi="Times New Roman" w:cs="Times New Roman"/>
                <w:sz w:val="28"/>
                <w:szCs w:val="28"/>
              </w:rPr>
              <w:t xml:space="preserve">học 2015- 2016 </w:t>
            </w:r>
          </w:p>
        </w:tc>
        <w:tc>
          <w:tcPr>
            <w:tcW w:w="3118" w:type="dxa"/>
            <w:vMerge/>
            <w:tcBorders>
              <w:left w:val="single" w:sz="4" w:space="0" w:color="auto"/>
              <w:bottom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801896" w:rsidTr="00801896">
        <w:tc>
          <w:tcPr>
            <w:tcW w:w="849" w:type="dxa"/>
            <w:vMerge/>
            <w:vAlign w:val="center"/>
          </w:tcPr>
          <w:p w:rsidR="00801896" w:rsidRPr="006B42D1" w:rsidRDefault="00801896" w:rsidP="00D63DA5">
            <w:pPr>
              <w:spacing w:before="120" w:after="120"/>
              <w:rPr>
                <w:rFonts w:ascii="Times New Roman" w:eastAsia="Calibri" w:hAnsi="Times New Roman" w:cs="Times New Roman"/>
                <w:b/>
                <w:sz w:val="28"/>
                <w:szCs w:val="28"/>
                <w:lang w:val="pt-BR"/>
              </w:rPr>
            </w:pPr>
          </w:p>
        </w:tc>
        <w:tc>
          <w:tcPr>
            <w:tcW w:w="961" w:type="dxa"/>
            <w:vAlign w:val="center"/>
          </w:tcPr>
          <w:p w:rsidR="00801896" w:rsidRPr="006B42D1" w:rsidRDefault="00801896" w:rsidP="00D63DA5">
            <w:pPr>
              <w:spacing w:before="120" w:after="120"/>
              <w:jc w:val="center"/>
              <w:rPr>
                <w:rFonts w:ascii="Times New Roman" w:eastAsia="Calibri" w:hAnsi="Times New Roman" w:cs="Times New Roman"/>
                <w:sz w:val="28"/>
                <w:szCs w:val="28"/>
                <w:lang w:val="pt-BR"/>
              </w:rPr>
            </w:pPr>
            <w:r w:rsidRPr="006B42D1">
              <w:rPr>
                <w:rFonts w:ascii="Times New Roman" w:eastAsia="Calibri" w:hAnsi="Times New Roman" w:cs="Times New Roman"/>
                <w:sz w:val="28"/>
                <w:szCs w:val="28"/>
                <w:lang w:val="pt-BR"/>
              </w:rPr>
              <w:t>C</w:t>
            </w:r>
          </w:p>
        </w:tc>
        <w:tc>
          <w:tcPr>
            <w:tcW w:w="3435" w:type="dxa"/>
          </w:tcPr>
          <w:p w:rsidR="00801896" w:rsidRPr="006B42D1" w:rsidRDefault="00801896" w:rsidP="00D63DA5">
            <w:pPr>
              <w:tabs>
                <w:tab w:val="left" w:pos="1905"/>
              </w:tabs>
              <w:spacing w:before="120" w:after="120"/>
              <w:jc w:val="both"/>
              <w:rPr>
                <w:rFonts w:ascii="Times New Roman" w:eastAsia="Calibri" w:hAnsi="Times New Roman" w:cs="Times New Roman"/>
                <w:spacing w:val="-4"/>
                <w:sz w:val="28"/>
                <w:szCs w:val="28"/>
                <w:lang w:val="pt-BR"/>
              </w:rPr>
            </w:pPr>
            <w:r w:rsidRPr="006B42D1">
              <w:rPr>
                <w:rFonts w:ascii="Times New Roman" w:eastAsia="Calibri" w:hAnsi="Times New Roman" w:cs="Times New Roman"/>
                <w:spacing w:val="-4"/>
                <w:sz w:val="28"/>
                <w:szCs w:val="28"/>
                <w:lang w:val="pt-BR"/>
              </w:rPr>
              <w:t>- 14h: Hội nghị triển khai nhiệm vụ năm học mới 2015 - 2016 cấp Mầm non (</w:t>
            </w:r>
            <w:r w:rsidRPr="006B42D1">
              <w:rPr>
                <w:rFonts w:ascii="Times New Roman" w:eastAsia="Calibri" w:hAnsi="Times New Roman" w:cs="Times New Roman"/>
                <w:sz w:val="28"/>
                <w:szCs w:val="28"/>
                <w:lang w:val="pt-BR"/>
              </w:rPr>
              <w:t xml:space="preserve">Thành phần: </w:t>
            </w:r>
            <w:r w:rsidRPr="006B42D1">
              <w:rPr>
                <w:rFonts w:ascii="Times New Roman" w:eastAsia="Calibri" w:hAnsi="Times New Roman" w:cs="Times New Roman"/>
                <w:sz w:val="28"/>
                <w:szCs w:val="28"/>
                <w:lang w:val="vi-VN"/>
              </w:rPr>
              <w:t>Đ/c Lâm, Chi, Ngọc</w:t>
            </w:r>
            <w:r w:rsidRPr="006B42D1">
              <w:rPr>
                <w:rFonts w:ascii="Times New Roman" w:eastAsia="Calibri" w:hAnsi="Times New Roman" w:cs="Times New Roman"/>
                <w:sz w:val="28"/>
                <w:szCs w:val="28"/>
                <w:lang w:val="pt-BR"/>
              </w:rPr>
              <w:t>)</w:t>
            </w:r>
          </w:p>
        </w:tc>
        <w:tc>
          <w:tcPr>
            <w:tcW w:w="3544" w:type="dxa"/>
            <w:tcBorders>
              <w:right w:val="single" w:sz="4" w:space="0" w:color="auto"/>
            </w:tcBorders>
            <w:vAlign w:val="center"/>
          </w:tcPr>
          <w:p w:rsidR="00801896" w:rsidRPr="004E6243" w:rsidRDefault="00801896"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Đi</w:t>
            </w:r>
            <w:r>
              <w:rPr>
                <w:rFonts w:ascii="Times New Roman" w:hAnsi="Times New Roman" w:cs="Times New Roman"/>
                <w:sz w:val="28"/>
                <w:szCs w:val="28"/>
              </w:rPr>
              <w:t xml:space="preserve"> </w:t>
            </w:r>
            <w:r w:rsidRPr="004E6243">
              <w:rPr>
                <w:rFonts w:ascii="Times New Roman" w:hAnsi="Times New Roman" w:cs="Times New Roman"/>
                <w:sz w:val="28"/>
                <w:szCs w:val="28"/>
              </w:rPr>
              <w:t>học</w:t>
            </w:r>
          </w:p>
          <w:p w:rsidR="00801896" w:rsidRPr="004E6243" w:rsidRDefault="00801896" w:rsidP="00D63DA5">
            <w:pPr>
              <w:spacing w:before="120" w:after="1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4E6243">
              <w:rPr>
                <w:rFonts w:ascii="Times New Roman" w:hAnsi="Times New Roman" w:cs="Times New Roman"/>
                <w:sz w:val="28"/>
                <w:szCs w:val="28"/>
              </w:rPr>
              <w:t>Kiểm</w:t>
            </w:r>
            <w:r>
              <w:rPr>
                <w:rFonts w:ascii="Times New Roman" w:hAnsi="Times New Roman" w:cs="Times New Roman"/>
                <w:sz w:val="28"/>
                <w:szCs w:val="28"/>
              </w:rPr>
              <w:t xml:space="preserve"> </w:t>
            </w:r>
            <w:r w:rsidRPr="004E6243">
              <w:rPr>
                <w:rFonts w:ascii="Times New Roman" w:hAnsi="Times New Roman" w:cs="Times New Roman"/>
                <w:sz w:val="28"/>
                <w:szCs w:val="28"/>
              </w:rPr>
              <w:t>tra</w:t>
            </w:r>
            <w:r>
              <w:rPr>
                <w:rFonts w:ascii="Times New Roman" w:hAnsi="Times New Roman" w:cs="Times New Roman"/>
                <w:sz w:val="28"/>
                <w:szCs w:val="28"/>
              </w:rPr>
              <w:t xml:space="preserve"> </w:t>
            </w:r>
            <w:r w:rsidRPr="004E6243">
              <w:rPr>
                <w:rFonts w:ascii="Times New Roman" w:hAnsi="Times New Roman" w:cs="Times New Roman"/>
                <w:sz w:val="28"/>
                <w:szCs w:val="28"/>
              </w:rPr>
              <w:t>tổng VS toàn</w:t>
            </w:r>
            <w:r>
              <w:rPr>
                <w:rFonts w:ascii="Times New Roman" w:hAnsi="Times New Roman" w:cs="Times New Roman"/>
                <w:sz w:val="28"/>
                <w:szCs w:val="28"/>
              </w:rPr>
              <w:t xml:space="preserve"> </w:t>
            </w:r>
            <w:r w:rsidRPr="004E6243">
              <w:rPr>
                <w:rFonts w:ascii="Times New Roman" w:hAnsi="Times New Roman" w:cs="Times New Roman"/>
                <w:sz w:val="28"/>
                <w:szCs w:val="28"/>
              </w:rPr>
              <w:t>trường, công</w:t>
            </w:r>
            <w:r>
              <w:rPr>
                <w:rFonts w:ascii="Times New Roman" w:hAnsi="Times New Roman" w:cs="Times New Roman"/>
                <w:sz w:val="28"/>
                <w:szCs w:val="28"/>
              </w:rPr>
              <w:t xml:space="preserve"> </w:t>
            </w:r>
            <w:r w:rsidRPr="004E6243">
              <w:rPr>
                <w:rFonts w:ascii="Times New Roman" w:hAnsi="Times New Roman" w:cs="Times New Roman"/>
                <w:sz w:val="28"/>
                <w:szCs w:val="28"/>
              </w:rPr>
              <w:t>tác</w:t>
            </w:r>
            <w:r>
              <w:rPr>
                <w:rFonts w:ascii="Times New Roman" w:hAnsi="Times New Roman" w:cs="Times New Roman"/>
                <w:sz w:val="28"/>
                <w:szCs w:val="28"/>
              </w:rPr>
              <w:t xml:space="preserve"> </w:t>
            </w:r>
            <w:r w:rsidRPr="004E6243">
              <w:rPr>
                <w:rFonts w:ascii="Times New Roman" w:hAnsi="Times New Roman" w:cs="Times New Roman"/>
                <w:sz w:val="28"/>
                <w:szCs w:val="28"/>
              </w:rPr>
              <w:t>chuẩn</w:t>
            </w:r>
            <w:r>
              <w:rPr>
                <w:rFonts w:ascii="Times New Roman" w:hAnsi="Times New Roman" w:cs="Times New Roman"/>
                <w:sz w:val="28"/>
                <w:szCs w:val="28"/>
              </w:rPr>
              <w:t xml:space="preserve"> </w:t>
            </w:r>
            <w:r w:rsidRPr="004E6243">
              <w:rPr>
                <w:rFonts w:ascii="Times New Roman" w:hAnsi="Times New Roman" w:cs="Times New Roman"/>
                <w:sz w:val="28"/>
                <w:szCs w:val="28"/>
              </w:rPr>
              <w:t>bị</w:t>
            </w:r>
            <w:r>
              <w:rPr>
                <w:rFonts w:ascii="Times New Roman" w:hAnsi="Times New Roman" w:cs="Times New Roman"/>
                <w:sz w:val="28"/>
                <w:szCs w:val="28"/>
              </w:rPr>
              <w:t xml:space="preserve"> </w:t>
            </w:r>
            <w:r w:rsidRPr="004E6243">
              <w:rPr>
                <w:rFonts w:ascii="Times New Roman" w:hAnsi="Times New Roman" w:cs="Times New Roman"/>
                <w:sz w:val="28"/>
                <w:szCs w:val="28"/>
              </w:rPr>
              <w:t>họp</w:t>
            </w:r>
            <w:r>
              <w:rPr>
                <w:rFonts w:ascii="Times New Roman" w:hAnsi="Times New Roman" w:cs="Times New Roman"/>
                <w:sz w:val="28"/>
                <w:szCs w:val="28"/>
              </w:rPr>
              <w:t xml:space="preserve"> </w:t>
            </w:r>
            <w:r w:rsidRPr="004E6243">
              <w:rPr>
                <w:rFonts w:ascii="Times New Roman" w:hAnsi="Times New Roman" w:cs="Times New Roman"/>
                <w:sz w:val="28"/>
                <w:szCs w:val="28"/>
              </w:rPr>
              <w:t>phụ</w:t>
            </w:r>
            <w:r>
              <w:rPr>
                <w:rFonts w:ascii="Times New Roman" w:hAnsi="Times New Roman" w:cs="Times New Roman"/>
                <w:sz w:val="28"/>
                <w:szCs w:val="28"/>
              </w:rPr>
              <w:t xml:space="preserve"> </w:t>
            </w:r>
            <w:r w:rsidRPr="004E6243">
              <w:rPr>
                <w:rFonts w:ascii="Times New Roman" w:hAnsi="Times New Roman" w:cs="Times New Roman"/>
                <w:sz w:val="28"/>
                <w:szCs w:val="28"/>
              </w:rPr>
              <w:t>huynh</w:t>
            </w:r>
            <w:r>
              <w:rPr>
                <w:rFonts w:ascii="Times New Roman" w:hAnsi="Times New Roman" w:cs="Times New Roman"/>
                <w:sz w:val="28"/>
                <w:szCs w:val="28"/>
              </w:rPr>
              <w:t xml:space="preserve"> </w:t>
            </w:r>
            <w:r w:rsidRPr="004E6243">
              <w:rPr>
                <w:rFonts w:ascii="Times New Roman" w:hAnsi="Times New Roman" w:cs="Times New Roman"/>
                <w:sz w:val="28"/>
                <w:szCs w:val="28"/>
              </w:rPr>
              <w:t>toàn</w:t>
            </w:r>
            <w:r>
              <w:rPr>
                <w:rFonts w:ascii="Times New Roman" w:hAnsi="Times New Roman" w:cs="Times New Roman"/>
                <w:sz w:val="28"/>
                <w:szCs w:val="28"/>
              </w:rPr>
              <w:t xml:space="preserve"> </w:t>
            </w:r>
            <w:r w:rsidRPr="004E6243">
              <w:rPr>
                <w:rFonts w:ascii="Times New Roman" w:hAnsi="Times New Roman" w:cs="Times New Roman"/>
                <w:sz w:val="28"/>
                <w:szCs w:val="28"/>
              </w:rPr>
              <w:t>trường</w:t>
            </w:r>
          </w:p>
        </w:tc>
        <w:tc>
          <w:tcPr>
            <w:tcW w:w="3118" w:type="dxa"/>
            <w:tcBorders>
              <w:top w:val="single" w:sz="4" w:space="0" w:color="auto"/>
              <w:left w:val="single" w:sz="4" w:space="0" w:color="auto"/>
            </w:tcBorders>
          </w:tcPr>
          <w:p w:rsidR="00801896" w:rsidRPr="00CF0812" w:rsidRDefault="00D63DA5" w:rsidP="00D63DA5">
            <w:pPr>
              <w:spacing w:before="120" w:after="120"/>
              <w:rPr>
                <w:rFonts w:ascii="Times New Roman" w:hAnsi="Times New Roman" w:cs="Times New Roman"/>
                <w:sz w:val="28"/>
                <w:szCs w:val="28"/>
              </w:rPr>
            </w:pPr>
            <w:r>
              <w:rPr>
                <w:rFonts w:ascii="Times New Roman" w:hAnsi="Times New Roman" w:cs="Times New Roman"/>
                <w:sz w:val="28"/>
                <w:szCs w:val="28"/>
              </w:rPr>
              <w:t>- Dự hội nghị triển khai nhiệm vụ năm học mới 2015 – 2016 cấp mầm non</w:t>
            </w:r>
          </w:p>
        </w:tc>
        <w:tc>
          <w:tcPr>
            <w:tcW w:w="1739" w:type="dxa"/>
            <w:vMerge/>
            <w:tcBorders>
              <w:left w:val="single" w:sz="4" w:space="0" w:color="auto"/>
            </w:tcBorders>
          </w:tcPr>
          <w:p w:rsidR="00801896" w:rsidRPr="00CF0812" w:rsidRDefault="00801896" w:rsidP="00D63DA5">
            <w:pPr>
              <w:spacing w:before="120" w:after="120"/>
              <w:jc w:val="center"/>
              <w:rPr>
                <w:rFonts w:ascii="Times New Roman" w:hAnsi="Times New Roman" w:cs="Times New Roman"/>
                <w:sz w:val="28"/>
                <w:szCs w:val="28"/>
              </w:rPr>
            </w:pPr>
          </w:p>
        </w:tc>
      </w:tr>
      <w:tr w:rsidR="00D63DA5" w:rsidTr="005F28FC">
        <w:tc>
          <w:tcPr>
            <w:tcW w:w="849" w:type="dxa"/>
            <w:vMerge w:val="restart"/>
            <w:vAlign w:val="center"/>
          </w:tcPr>
          <w:p w:rsidR="00D63DA5" w:rsidRPr="006B42D1" w:rsidRDefault="00D63DA5" w:rsidP="00D63DA5">
            <w:pPr>
              <w:spacing w:before="120" w:after="120"/>
              <w:jc w:val="center"/>
              <w:rPr>
                <w:rFonts w:ascii="Times New Roman" w:eastAsia="Calibri" w:hAnsi="Times New Roman" w:cs="Times New Roman"/>
                <w:b/>
                <w:sz w:val="28"/>
                <w:szCs w:val="28"/>
                <w:lang w:val="pt-BR"/>
              </w:rPr>
            </w:pPr>
            <w:r w:rsidRPr="006B42D1">
              <w:rPr>
                <w:rFonts w:ascii="Times New Roman" w:eastAsia="Calibri" w:hAnsi="Times New Roman" w:cs="Times New Roman"/>
                <w:b/>
                <w:sz w:val="28"/>
                <w:szCs w:val="28"/>
                <w:lang w:val="pt-BR"/>
              </w:rPr>
              <w:t>Bảy</w:t>
            </w:r>
          </w:p>
          <w:p w:rsidR="00D63DA5" w:rsidRPr="006B42D1" w:rsidRDefault="00D63DA5"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22/8</w:t>
            </w:r>
          </w:p>
        </w:tc>
        <w:tc>
          <w:tcPr>
            <w:tcW w:w="961" w:type="dxa"/>
            <w:vAlign w:val="center"/>
          </w:tcPr>
          <w:p w:rsidR="00D63DA5" w:rsidRPr="006B42D1" w:rsidRDefault="00D63DA5" w:rsidP="00D63DA5">
            <w:pPr>
              <w:spacing w:before="120" w:after="120"/>
              <w:jc w:val="center"/>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pt-BR"/>
              </w:rPr>
              <w:t>S</w:t>
            </w:r>
          </w:p>
        </w:tc>
        <w:tc>
          <w:tcPr>
            <w:tcW w:w="3435" w:type="dxa"/>
          </w:tcPr>
          <w:p w:rsidR="00D63DA5" w:rsidRPr="006B42D1" w:rsidRDefault="00D63DA5"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Xây dựng quy chế</w:t>
            </w:r>
            <w:r>
              <w:rPr>
                <w:rFonts w:ascii="Times New Roman" w:eastAsia="Calibri" w:hAnsi="Times New Roman" w:cs="Times New Roman"/>
                <w:sz w:val="28"/>
                <w:szCs w:val="28"/>
                <w:lang w:val="vi-VN"/>
              </w:rPr>
              <w:t xml:space="preserve"> dân chủ</w:t>
            </w:r>
          </w:p>
        </w:tc>
        <w:tc>
          <w:tcPr>
            <w:tcW w:w="3544" w:type="dxa"/>
            <w:tcBorders>
              <w:right w:val="single" w:sz="4" w:space="0" w:color="auto"/>
            </w:tcBorders>
            <w:vAlign w:val="center"/>
          </w:tcPr>
          <w:p w:rsidR="00D63DA5" w:rsidRPr="004E6243" w:rsidRDefault="00D63DA5" w:rsidP="00D63DA5">
            <w:pPr>
              <w:spacing w:before="120" w:after="1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4E6243">
              <w:rPr>
                <w:rFonts w:ascii="Times New Roman" w:hAnsi="Times New Roman" w:cs="Times New Roman"/>
                <w:sz w:val="28"/>
                <w:szCs w:val="28"/>
              </w:rPr>
              <w:t>Kiểm</w:t>
            </w:r>
            <w:r>
              <w:rPr>
                <w:rFonts w:ascii="Times New Roman" w:hAnsi="Times New Roman" w:cs="Times New Roman"/>
                <w:sz w:val="28"/>
                <w:szCs w:val="28"/>
              </w:rPr>
              <w:t xml:space="preserve"> </w:t>
            </w:r>
            <w:r w:rsidRPr="004E6243">
              <w:rPr>
                <w:rFonts w:ascii="Times New Roman" w:hAnsi="Times New Roman" w:cs="Times New Roman"/>
                <w:sz w:val="28"/>
                <w:szCs w:val="28"/>
              </w:rPr>
              <w:t>tra</w:t>
            </w:r>
            <w:r>
              <w:rPr>
                <w:rFonts w:ascii="Times New Roman" w:hAnsi="Times New Roman" w:cs="Times New Roman"/>
                <w:sz w:val="28"/>
                <w:szCs w:val="28"/>
              </w:rPr>
              <w:t xml:space="preserve"> </w:t>
            </w:r>
            <w:r w:rsidRPr="004E6243">
              <w:rPr>
                <w:rFonts w:ascii="Times New Roman" w:hAnsi="Times New Roman" w:cs="Times New Roman"/>
                <w:sz w:val="28"/>
                <w:szCs w:val="28"/>
              </w:rPr>
              <w:t>giao</w:t>
            </w:r>
            <w:r>
              <w:rPr>
                <w:rFonts w:ascii="Times New Roman" w:hAnsi="Times New Roman" w:cs="Times New Roman"/>
                <w:sz w:val="28"/>
                <w:szCs w:val="28"/>
              </w:rPr>
              <w:t xml:space="preserve"> </w:t>
            </w:r>
            <w:r w:rsidRPr="004E6243">
              <w:rPr>
                <w:rFonts w:ascii="Times New Roman" w:hAnsi="Times New Roman" w:cs="Times New Roman"/>
                <w:sz w:val="28"/>
                <w:szCs w:val="28"/>
              </w:rPr>
              <w:t>nhận</w:t>
            </w:r>
            <w:r>
              <w:rPr>
                <w:rFonts w:ascii="Times New Roman" w:hAnsi="Times New Roman" w:cs="Times New Roman"/>
                <w:sz w:val="28"/>
                <w:szCs w:val="28"/>
              </w:rPr>
              <w:t xml:space="preserve"> </w:t>
            </w:r>
            <w:r w:rsidRPr="004E6243">
              <w:rPr>
                <w:rFonts w:ascii="Times New Roman" w:hAnsi="Times New Roman" w:cs="Times New Roman"/>
                <w:sz w:val="28"/>
                <w:szCs w:val="28"/>
              </w:rPr>
              <w:t>thực</w:t>
            </w:r>
            <w:r>
              <w:rPr>
                <w:rFonts w:ascii="Times New Roman" w:hAnsi="Times New Roman" w:cs="Times New Roman"/>
                <w:sz w:val="28"/>
                <w:szCs w:val="28"/>
              </w:rPr>
              <w:t xml:space="preserve"> </w:t>
            </w:r>
            <w:r w:rsidRPr="004E6243">
              <w:rPr>
                <w:rFonts w:ascii="Times New Roman" w:hAnsi="Times New Roman" w:cs="Times New Roman"/>
                <w:sz w:val="28"/>
                <w:szCs w:val="28"/>
              </w:rPr>
              <w:t>phẩm</w:t>
            </w:r>
          </w:p>
        </w:tc>
        <w:tc>
          <w:tcPr>
            <w:tcW w:w="3118" w:type="dxa"/>
            <w:vMerge w:val="restart"/>
            <w:tcBorders>
              <w:left w:val="single" w:sz="4" w:space="0" w:color="auto"/>
            </w:tcBorders>
          </w:tcPr>
          <w:p w:rsidR="00D63DA5" w:rsidRPr="001A1170" w:rsidRDefault="00D63DA5" w:rsidP="00D63DA5">
            <w:pPr>
              <w:spacing w:before="120" w:after="120"/>
              <w:rPr>
                <w:rFonts w:ascii="Times New Roman" w:hAnsi="Times New Roman" w:cs="Times New Roman"/>
                <w:sz w:val="28"/>
                <w:szCs w:val="28"/>
              </w:rPr>
            </w:pPr>
            <w:r>
              <w:rPr>
                <w:rFonts w:ascii="Times New Roman" w:hAnsi="Times New Roman" w:cs="Times New Roman"/>
                <w:sz w:val="28"/>
                <w:szCs w:val="28"/>
              </w:rPr>
              <w:t>Làm việc tại văn phòng</w:t>
            </w:r>
          </w:p>
        </w:tc>
        <w:tc>
          <w:tcPr>
            <w:tcW w:w="1739" w:type="dxa"/>
            <w:vMerge/>
            <w:tcBorders>
              <w:left w:val="single" w:sz="4" w:space="0" w:color="auto"/>
            </w:tcBorders>
          </w:tcPr>
          <w:p w:rsidR="00D63DA5" w:rsidRPr="00CF0812" w:rsidRDefault="00D63DA5" w:rsidP="00D63DA5">
            <w:pPr>
              <w:spacing w:before="120" w:after="120"/>
              <w:jc w:val="center"/>
              <w:rPr>
                <w:rFonts w:ascii="Times New Roman" w:hAnsi="Times New Roman" w:cs="Times New Roman"/>
                <w:sz w:val="28"/>
                <w:szCs w:val="28"/>
              </w:rPr>
            </w:pPr>
          </w:p>
        </w:tc>
      </w:tr>
      <w:tr w:rsidR="00D63DA5" w:rsidTr="005F28FC">
        <w:tc>
          <w:tcPr>
            <w:tcW w:w="849" w:type="dxa"/>
            <w:vMerge/>
            <w:vAlign w:val="center"/>
          </w:tcPr>
          <w:p w:rsidR="00D63DA5" w:rsidRPr="00CB14A6" w:rsidRDefault="00D63DA5" w:rsidP="00D63DA5">
            <w:pPr>
              <w:spacing w:before="120" w:after="120"/>
              <w:rPr>
                <w:rFonts w:ascii="Times New Roman" w:eastAsia="Calibri" w:hAnsi="Times New Roman" w:cs="Times New Roman"/>
                <w:b/>
                <w:sz w:val="28"/>
                <w:szCs w:val="28"/>
                <w:lang w:val="vi-VN"/>
              </w:rPr>
            </w:pPr>
          </w:p>
        </w:tc>
        <w:tc>
          <w:tcPr>
            <w:tcW w:w="961" w:type="dxa"/>
            <w:vAlign w:val="center"/>
          </w:tcPr>
          <w:p w:rsidR="00D63DA5" w:rsidRPr="006B42D1" w:rsidRDefault="00D63DA5" w:rsidP="00D63DA5">
            <w:pPr>
              <w:spacing w:before="120" w:after="120"/>
              <w:jc w:val="center"/>
              <w:rPr>
                <w:rFonts w:ascii="Times New Roman" w:eastAsia="Calibri" w:hAnsi="Times New Roman" w:cs="Times New Roman"/>
                <w:b/>
                <w:sz w:val="28"/>
                <w:szCs w:val="28"/>
                <w:lang w:val="vi-VN"/>
              </w:rPr>
            </w:pPr>
            <w:r w:rsidRPr="006B42D1">
              <w:rPr>
                <w:rFonts w:ascii="Times New Roman" w:eastAsia="Calibri" w:hAnsi="Times New Roman" w:cs="Times New Roman"/>
                <w:sz w:val="28"/>
                <w:szCs w:val="28"/>
                <w:lang w:val="pt-BR"/>
              </w:rPr>
              <w:t>C</w:t>
            </w:r>
          </w:p>
        </w:tc>
        <w:tc>
          <w:tcPr>
            <w:tcW w:w="3435" w:type="dxa"/>
          </w:tcPr>
          <w:p w:rsidR="00D63DA5" w:rsidRPr="006B42D1" w:rsidRDefault="00D63DA5"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Kiểm tra các điều kiện chuẩn bị họp phụ huynh đầu năm</w:t>
            </w:r>
          </w:p>
        </w:tc>
        <w:tc>
          <w:tcPr>
            <w:tcW w:w="3544" w:type="dxa"/>
            <w:tcBorders>
              <w:right w:val="single" w:sz="4" w:space="0" w:color="auto"/>
            </w:tcBorders>
            <w:vAlign w:val="center"/>
          </w:tcPr>
          <w:p w:rsidR="00D63DA5" w:rsidRPr="004E6243" w:rsidRDefault="00D63DA5"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Làm</w:t>
            </w:r>
            <w:r>
              <w:rPr>
                <w:rFonts w:ascii="Times New Roman" w:hAnsi="Times New Roman" w:cs="Times New Roman"/>
                <w:sz w:val="28"/>
                <w:szCs w:val="28"/>
              </w:rPr>
              <w:t xml:space="preserve"> </w:t>
            </w:r>
            <w:r w:rsidRPr="004E6243">
              <w:rPr>
                <w:rFonts w:ascii="Times New Roman" w:hAnsi="Times New Roman" w:cs="Times New Roman"/>
                <w:sz w:val="28"/>
                <w:szCs w:val="28"/>
              </w:rPr>
              <w:t>việc</w:t>
            </w:r>
            <w:r>
              <w:rPr>
                <w:rFonts w:ascii="Times New Roman" w:hAnsi="Times New Roman" w:cs="Times New Roman"/>
                <w:sz w:val="28"/>
                <w:szCs w:val="28"/>
              </w:rPr>
              <w:t xml:space="preserve"> </w:t>
            </w:r>
            <w:r w:rsidRPr="004E6243">
              <w:rPr>
                <w:rFonts w:ascii="Times New Roman" w:hAnsi="Times New Roman" w:cs="Times New Roman"/>
                <w:sz w:val="28"/>
                <w:szCs w:val="28"/>
              </w:rPr>
              <w:t>tại</w:t>
            </w:r>
            <w:r>
              <w:rPr>
                <w:rFonts w:ascii="Times New Roman" w:hAnsi="Times New Roman" w:cs="Times New Roman"/>
                <w:sz w:val="28"/>
                <w:szCs w:val="28"/>
              </w:rPr>
              <w:t xml:space="preserve"> </w:t>
            </w:r>
            <w:r w:rsidRPr="004E6243">
              <w:rPr>
                <w:rFonts w:ascii="Times New Roman" w:hAnsi="Times New Roman" w:cs="Times New Roman"/>
                <w:sz w:val="28"/>
                <w:szCs w:val="28"/>
              </w:rPr>
              <w:t>văn phòng</w:t>
            </w:r>
          </w:p>
        </w:tc>
        <w:tc>
          <w:tcPr>
            <w:tcW w:w="3118" w:type="dxa"/>
            <w:vMerge/>
            <w:tcBorders>
              <w:left w:val="single" w:sz="4" w:space="0" w:color="auto"/>
            </w:tcBorders>
          </w:tcPr>
          <w:p w:rsidR="00D63DA5" w:rsidRPr="00CF0812" w:rsidRDefault="00D63DA5" w:rsidP="00D63DA5">
            <w:pPr>
              <w:spacing w:before="120" w:after="120"/>
              <w:rPr>
                <w:rFonts w:ascii="Times New Roman" w:hAnsi="Times New Roman" w:cs="Times New Roman"/>
                <w:sz w:val="28"/>
                <w:szCs w:val="28"/>
              </w:rPr>
            </w:pPr>
          </w:p>
        </w:tc>
        <w:tc>
          <w:tcPr>
            <w:tcW w:w="1739" w:type="dxa"/>
            <w:vMerge/>
            <w:tcBorders>
              <w:left w:val="single" w:sz="4" w:space="0" w:color="auto"/>
            </w:tcBorders>
          </w:tcPr>
          <w:p w:rsidR="00D63DA5" w:rsidRPr="00CF0812" w:rsidRDefault="00D63DA5" w:rsidP="00D63DA5">
            <w:pPr>
              <w:spacing w:before="120" w:after="120"/>
              <w:jc w:val="center"/>
              <w:rPr>
                <w:rFonts w:ascii="Times New Roman" w:hAnsi="Times New Roman" w:cs="Times New Roman"/>
                <w:sz w:val="28"/>
                <w:szCs w:val="28"/>
              </w:rPr>
            </w:pPr>
          </w:p>
        </w:tc>
      </w:tr>
      <w:tr w:rsidR="004E6243" w:rsidTr="005F28FC">
        <w:tc>
          <w:tcPr>
            <w:tcW w:w="849" w:type="dxa"/>
            <w:vAlign w:val="center"/>
          </w:tcPr>
          <w:p w:rsidR="004E6243" w:rsidRPr="006B42D1" w:rsidRDefault="004E6243" w:rsidP="00D63DA5">
            <w:pPr>
              <w:spacing w:before="120" w:after="120"/>
              <w:rPr>
                <w:rFonts w:ascii="Times New Roman" w:eastAsia="Calibri" w:hAnsi="Times New Roman" w:cs="Times New Roman"/>
                <w:b/>
                <w:sz w:val="28"/>
                <w:szCs w:val="28"/>
                <w:lang w:val="vi-VN"/>
              </w:rPr>
            </w:pPr>
            <w:r w:rsidRPr="006B42D1">
              <w:rPr>
                <w:rFonts w:ascii="Times New Roman" w:eastAsia="Calibri" w:hAnsi="Times New Roman" w:cs="Times New Roman"/>
                <w:b/>
                <w:sz w:val="28"/>
                <w:szCs w:val="28"/>
                <w:lang w:val="vi-VN"/>
              </w:rPr>
              <w:t>CN 23/8</w:t>
            </w:r>
          </w:p>
        </w:tc>
        <w:tc>
          <w:tcPr>
            <w:tcW w:w="961" w:type="dxa"/>
            <w:vAlign w:val="center"/>
          </w:tcPr>
          <w:p w:rsidR="004E6243" w:rsidRPr="006B42D1" w:rsidRDefault="004E6243" w:rsidP="00D63DA5">
            <w:pPr>
              <w:spacing w:before="120" w:after="120"/>
              <w:jc w:val="center"/>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S</w:t>
            </w:r>
          </w:p>
        </w:tc>
        <w:tc>
          <w:tcPr>
            <w:tcW w:w="3435" w:type="dxa"/>
          </w:tcPr>
          <w:p w:rsidR="008475C1" w:rsidRPr="006B42D1" w:rsidRDefault="008475C1"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8h30’: Họp phụ huynh nhà trường</w:t>
            </w:r>
          </w:p>
          <w:p w:rsidR="004E6243" w:rsidRPr="006B42D1" w:rsidRDefault="008475C1" w:rsidP="00D63DA5">
            <w:pPr>
              <w:spacing w:before="120" w:after="120"/>
              <w:jc w:val="both"/>
              <w:rPr>
                <w:rFonts w:ascii="Times New Roman" w:eastAsia="Calibri" w:hAnsi="Times New Roman" w:cs="Times New Roman"/>
                <w:sz w:val="28"/>
                <w:szCs w:val="28"/>
                <w:lang w:val="vi-VN"/>
              </w:rPr>
            </w:pPr>
            <w:r w:rsidRPr="006B42D1">
              <w:rPr>
                <w:rFonts w:ascii="Times New Roman" w:eastAsia="Calibri" w:hAnsi="Times New Roman" w:cs="Times New Roman"/>
                <w:sz w:val="28"/>
                <w:szCs w:val="28"/>
                <w:lang w:val="vi-VN"/>
              </w:rPr>
              <w:t>9h: họp phụ huynh các lớp</w:t>
            </w:r>
          </w:p>
        </w:tc>
        <w:tc>
          <w:tcPr>
            <w:tcW w:w="3544" w:type="dxa"/>
            <w:tcBorders>
              <w:right w:val="single" w:sz="4" w:space="0" w:color="auto"/>
            </w:tcBorders>
            <w:vAlign w:val="center"/>
          </w:tcPr>
          <w:p w:rsidR="004E6243" w:rsidRPr="004E6243" w:rsidRDefault="008475C1"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E6243" w:rsidRPr="004E6243">
              <w:rPr>
                <w:rFonts w:ascii="Times New Roman" w:hAnsi="Times New Roman" w:cs="Times New Roman"/>
                <w:sz w:val="28"/>
                <w:szCs w:val="28"/>
              </w:rPr>
              <w:t>8h30 Họp ban đại</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diện CMHS toàn</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trường</w:t>
            </w:r>
          </w:p>
          <w:p w:rsidR="004E6243" w:rsidRPr="004E6243" w:rsidRDefault="008475C1"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E6243" w:rsidRPr="004E6243">
              <w:rPr>
                <w:rFonts w:ascii="Times New Roman" w:hAnsi="Times New Roman" w:cs="Times New Roman"/>
                <w:sz w:val="28"/>
                <w:szCs w:val="28"/>
              </w:rPr>
              <w:t>9h kiểm</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tra</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công</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tác</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họp</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phụ</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huynh</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tại</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các</w:t>
            </w:r>
            <w:r>
              <w:rPr>
                <w:rFonts w:ascii="Times New Roman" w:hAnsi="Times New Roman" w:cs="Times New Roman"/>
                <w:sz w:val="28"/>
                <w:szCs w:val="28"/>
              </w:rPr>
              <w:t xml:space="preserve"> </w:t>
            </w:r>
            <w:r w:rsidR="004E6243" w:rsidRPr="004E6243">
              <w:rPr>
                <w:rFonts w:ascii="Times New Roman" w:hAnsi="Times New Roman" w:cs="Times New Roman"/>
                <w:sz w:val="28"/>
                <w:szCs w:val="28"/>
              </w:rPr>
              <w:t>lớp</w:t>
            </w:r>
          </w:p>
        </w:tc>
        <w:tc>
          <w:tcPr>
            <w:tcW w:w="3118" w:type="dxa"/>
            <w:tcBorders>
              <w:left w:val="single" w:sz="4" w:space="0" w:color="auto"/>
            </w:tcBorders>
          </w:tcPr>
          <w:p w:rsidR="00D63DA5" w:rsidRPr="004E6243" w:rsidRDefault="00D63DA5" w:rsidP="00D63DA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8h30 Họp ban đại</w:t>
            </w:r>
            <w:r>
              <w:rPr>
                <w:rFonts w:ascii="Times New Roman" w:hAnsi="Times New Roman" w:cs="Times New Roman"/>
                <w:sz w:val="28"/>
                <w:szCs w:val="28"/>
              </w:rPr>
              <w:t xml:space="preserve"> </w:t>
            </w:r>
            <w:r w:rsidRPr="004E6243">
              <w:rPr>
                <w:rFonts w:ascii="Times New Roman" w:hAnsi="Times New Roman" w:cs="Times New Roman"/>
                <w:sz w:val="28"/>
                <w:szCs w:val="28"/>
              </w:rPr>
              <w:t>diện CMHS toàn</w:t>
            </w:r>
            <w:r>
              <w:rPr>
                <w:rFonts w:ascii="Times New Roman" w:hAnsi="Times New Roman" w:cs="Times New Roman"/>
                <w:sz w:val="28"/>
                <w:szCs w:val="28"/>
              </w:rPr>
              <w:t xml:space="preserve"> </w:t>
            </w:r>
            <w:r w:rsidRPr="004E6243">
              <w:rPr>
                <w:rFonts w:ascii="Times New Roman" w:hAnsi="Times New Roman" w:cs="Times New Roman"/>
                <w:sz w:val="28"/>
                <w:szCs w:val="28"/>
              </w:rPr>
              <w:t>trường</w:t>
            </w:r>
          </w:p>
          <w:p w:rsidR="004E6243" w:rsidRDefault="00D63DA5" w:rsidP="00D63DA5">
            <w:pPr>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4E6243">
              <w:rPr>
                <w:rFonts w:ascii="Times New Roman" w:hAnsi="Times New Roman" w:cs="Times New Roman"/>
                <w:sz w:val="28"/>
                <w:szCs w:val="28"/>
              </w:rPr>
              <w:t>9h kiểm</w:t>
            </w:r>
            <w:r>
              <w:rPr>
                <w:rFonts w:ascii="Times New Roman" w:hAnsi="Times New Roman" w:cs="Times New Roman"/>
                <w:sz w:val="28"/>
                <w:szCs w:val="28"/>
              </w:rPr>
              <w:t xml:space="preserve"> </w:t>
            </w:r>
            <w:r w:rsidRPr="004E6243">
              <w:rPr>
                <w:rFonts w:ascii="Times New Roman" w:hAnsi="Times New Roman" w:cs="Times New Roman"/>
                <w:sz w:val="28"/>
                <w:szCs w:val="28"/>
              </w:rPr>
              <w:t>tra</w:t>
            </w:r>
            <w:r>
              <w:rPr>
                <w:rFonts w:ascii="Times New Roman" w:hAnsi="Times New Roman" w:cs="Times New Roman"/>
                <w:sz w:val="28"/>
                <w:szCs w:val="28"/>
              </w:rPr>
              <w:t xml:space="preserve"> </w:t>
            </w:r>
            <w:r w:rsidRPr="004E6243">
              <w:rPr>
                <w:rFonts w:ascii="Times New Roman" w:hAnsi="Times New Roman" w:cs="Times New Roman"/>
                <w:sz w:val="28"/>
                <w:szCs w:val="28"/>
              </w:rPr>
              <w:t>công</w:t>
            </w:r>
            <w:r>
              <w:rPr>
                <w:rFonts w:ascii="Times New Roman" w:hAnsi="Times New Roman" w:cs="Times New Roman"/>
                <w:sz w:val="28"/>
                <w:szCs w:val="28"/>
              </w:rPr>
              <w:t xml:space="preserve"> </w:t>
            </w:r>
            <w:r w:rsidRPr="004E6243">
              <w:rPr>
                <w:rFonts w:ascii="Times New Roman" w:hAnsi="Times New Roman" w:cs="Times New Roman"/>
                <w:sz w:val="28"/>
                <w:szCs w:val="28"/>
              </w:rPr>
              <w:t>tác</w:t>
            </w:r>
            <w:r>
              <w:rPr>
                <w:rFonts w:ascii="Times New Roman" w:hAnsi="Times New Roman" w:cs="Times New Roman"/>
                <w:sz w:val="28"/>
                <w:szCs w:val="28"/>
              </w:rPr>
              <w:t xml:space="preserve"> </w:t>
            </w:r>
            <w:r w:rsidRPr="004E6243">
              <w:rPr>
                <w:rFonts w:ascii="Times New Roman" w:hAnsi="Times New Roman" w:cs="Times New Roman"/>
                <w:sz w:val="28"/>
                <w:szCs w:val="28"/>
              </w:rPr>
              <w:t>họp</w:t>
            </w:r>
            <w:r>
              <w:rPr>
                <w:rFonts w:ascii="Times New Roman" w:hAnsi="Times New Roman" w:cs="Times New Roman"/>
                <w:sz w:val="28"/>
                <w:szCs w:val="28"/>
              </w:rPr>
              <w:t xml:space="preserve"> </w:t>
            </w:r>
            <w:r w:rsidRPr="004E6243">
              <w:rPr>
                <w:rFonts w:ascii="Times New Roman" w:hAnsi="Times New Roman" w:cs="Times New Roman"/>
                <w:sz w:val="28"/>
                <w:szCs w:val="28"/>
              </w:rPr>
              <w:t>phụ</w:t>
            </w:r>
            <w:r>
              <w:rPr>
                <w:rFonts w:ascii="Times New Roman" w:hAnsi="Times New Roman" w:cs="Times New Roman"/>
                <w:sz w:val="28"/>
                <w:szCs w:val="28"/>
              </w:rPr>
              <w:t xml:space="preserve"> </w:t>
            </w:r>
            <w:r w:rsidRPr="004E6243">
              <w:rPr>
                <w:rFonts w:ascii="Times New Roman" w:hAnsi="Times New Roman" w:cs="Times New Roman"/>
                <w:sz w:val="28"/>
                <w:szCs w:val="28"/>
              </w:rPr>
              <w:t>huynh</w:t>
            </w:r>
            <w:r>
              <w:rPr>
                <w:rFonts w:ascii="Times New Roman" w:hAnsi="Times New Roman" w:cs="Times New Roman"/>
                <w:sz w:val="28"/>
                <w:szCs w:val="28"/>
              </w:rPr>
              <w:t xml:space="preserve"> </w:t>
            </w:r>
            <w:r w:rsidRPr="004E6243">
              <w:rPr>
                <w:rFonts w:ascii="Times New Roman" w:hAnsi="Times New Roman" w:cs="Times New Roman"/>
                <w:sz w:val="28"/>
                <w:szCs w:val="28"/>
              </w:rPr>
              <w:t>tại</w:t>
            </w:r>
            <w:r>
              <w:rPr>
                <w:rFonts w:ascii="Times New Roman" w:hAnsi="Times New Roman" w:cs="Times New Roman"/>
                <w:sz w:val="28"/>
                <w:szCs w:val="28"/>
              </w:rPr>
              <w:t xml:space="preserve"> </w:t>
            </w:r>
            <w:r w:rsidRPr="004E6243">
              <w:rPr>
                <w:rFonts w:ascii="Times New Roman" w:hAnsi="Times New Roman" w:cs="Times New Roman"/>
                <w:sz w:val="28"/>
                <w:szCs w:val="28"/>
              </w:rPr>
              <w:t>các</w:t>
            </w:r>
            <w:r>
              <w:rPr>
                <w:rFonts w:ascii="Times New Roman" w:hAnsi="Times New Roman" w:cs="Times New Roman"/>
                <w:sz w:val="28"/>
                <w:szCs w:val="28"/>
              </w:rPr>
              <w:t xml:space="preserve"> </w:t>
            </w:r>
            <w:r w:rsidRPr="004E6243">
              <w:rPr>
                <w:rFonts w:ascii="Times New Roman" w:hAnsi="Times New Roman" w:cs="Times New Roman"/>
                <w:sz w:val="28"/>
                <w:szCs w:val="28"/>
              </w:rPr>
              <w:t>lớp</w:t>
            </w:r>
          </w:p>
        </w:tc>
        <w:tc>
          <w:tcPr>
            <w:tcW w:w="1739" w:type="dxa"/>
            <w:tcBorders>
              <w:left w:val="single" w:sz="4" w:space="0" w:color="auto"/>
            </w:tcBorders>
          </w:tcPr>
          <w:p w:rsidR="004E6243" w:rsidRPr="00CF0812" w:rsidRDefault="004E6243" w:rsidP="00D63DA5">
            <w:pPr>
              <w:spacing w:before="120" w:after="120"/>
              <w:jc w:val="center"/>
              <w:rPr>
                <w:rFonts w:ascii="Times New Roman" w:hAnsi="Times New Roman" w:cs="Times New Roman"/>
                <w:sz w:val="28"/>
                <w:szCs w:val="28"/>
              </w:rPr>
            </w:pPr>
          </w:p>
        </w:tc>
      </w:tr>
    </w:tbl>
    <w:p w:rsidR="004E6243" w:rsidRPr="00616FC4" w:rsidRDefault="004E6243" w:rsidP="00D63DA5">
      <w:pPr>
        <w:spacing w:before="120" w:after="120" w:line="240" w:lineRule="auto"/>
        <w:jc w:val="center"/>
        <w:rPr>
          <w:rFonts w:ascii="Times New Roman" w:hAnsi="Times New Roman" w:cs="Times New Roman"/>
          <w:b/>
          <w:i/>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E6243" w:rsidRPr="00BB370A" w:rsidRDefault="004E6243" w:rsidP="00D63DA5">
      <w:pPr>
        <w:spacing w:before="120" w:after="120" w:line="240" w:lineRule="auto"/>
        <w:jc w:val="center"/>
        <w:rPr>
          <w:rFonts w:ascii="Times New Roman" w:hAnsi="Times New Roman" w:cs="Times New Roman"/>
          <w:b/>
          <w:i/>
          <w:sz w:val="28"/>
          <w:szCs w:val="28"/>
        </w:rPr>
      </w:pPr>
    </w:p>
    <w:p w:rsidR="004E6243" w:rsidRDefault="004E6243" w:rsidP="00D63DA5">
      <w:pPr>
        <w:spacing w:before="120" w:after="120" w:line="240" w:lineRule="auto"/>
      </w:pPr>
    </w:p>
    <w:p w:rsidR="00327A69" w:rsidRDefault="00327A69" w:rsidP="00D63DA5">
      <w:pPr>
        <w:spacing w:before="120" w:after="120" w:line="240" w:lineRule="auto"/>
      </w:pPr>
    </w:p>
    <w:sectPr w:rsidR="00327A69" w:rsidSect="005D4BE6">
      <w:pgSz w:w="15840" w:h="12240" w:orient="landscape"/>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69" w:rsidRDefault="00655A69" w:rsidP="008475C1">
      <w:pPr>
        <w:spacing w:after="0" w:line="240" w:lineRule="auto"/>
      </w:pPr>
      <w:r>
        <w:separator/>
      </w:r>
    </w:p>
  </w:endnote>
  <w:endnote w:type="continuationSeparator" w:id="1">
    <w:p w:rsidR="00655A69" w:rsidRDefault="00655A69" w:rsidP="00847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69" w:rsidRDefault="00655A69" w:rsidP="008475C1">
      <w:pPr>
        <w:spacing w:after="0" w:line="240" w:lineRule="auto"/>
      </w:pPr>
      <w:r>
        <w:separator/>
      </w:r>
    </w:p>
  </w:footnote>
  <w:footnote w:type="continuationSeparator" w:id="1">
    <w:p w:rsidR="00655A69" w:rsidRDefault="00655A69" w:rsidP="008475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6243"/>
    <w:rsid w:val="00327A69"/>
    <w:rsid w:val="004E6243"/>
    <w:rsid w:val="00655A69"/>
    <w:rsid w:val="00801896"/>
    <w:rsid w:val="008475C1"/>
    <w:rsid w:val="00C21BFB"/>
    <w:rsid w:val="00D6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autoRedefine/>
    <w:rsid w:val="004E624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semiHidden/>
    <w:unhideWhenUsed/>
    <w:rsid w:val="008475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5C1"/>
  </w:style>
  <w:style w:type="paragraph" w:styleId="Footer">
    <w:name w:val="footer"/>
    <w:basedOn w:val="Normal"/>
    <w:link w:val="FooterChar"/>
    <w:uiPriority w:val="99"/>
    <w:semiHidden/>
    <w:unhideWhenUsed/>
    <w:rsid w:val="008475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5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2015-08-24T04:30:00Z</dcterms:created>
  <dcterms:modified xsi:type="dcterms:W3CDTF">2015-08-24T04:54:00Z</dcterms:modified>
</cp:coreProperties>
</file>